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8"/>
        <w:tblW w:w="10388" w:type="dxa"/>
        <w:tblLook w:val="01E0" w:firstRow="1" w:lastRow="1" w:firstColumn="1" w:lastColumn="1" w:noHBand="0" w:noVBand="0"/>
      </w:tblPr>
      <w:tblGrid>
        <w:gridCol w:w="1217"/>
        <w:gridCol w:w="413"/>
        <w:gridCol w:w="88"/>
        <w:gridCol w:w="365"/>
        <w:gridCol w:w="413"/>
        <w:gridCol w:w="567"/>
        <w:gridCol w:w="348"/>
        <w:gridCol w:w="525"/>
        <w:gridCol w:w="213"/>
        <w:gridCol w:w="1061"/>
        <w:gridCol w:w="268"/>
        <w:gridCol w:w="155"/>
        <w:gridCol w:w="682"/>
        <w:gridCol w:w="236"/>
        <w:gridCol w:w="180"/>
        <w:gridCol w:w="1054"/>
        <w:gridCol w:w="2603"/>
      </w:tblGrid>
      <w:tr w:rsidR="00A43E8C" w:rsidRPr="00EC6273" w:rsidTr="00C771D3">
        <w:trPr>
          <w:trHeight w:val="2694"/>
        </w:trPr>
        <w:tc>
          <w:tcPr>
            <w:tcW w:w="3063" w:type="dxa"/>
            <w:gridSpan w:val="6"/>
            <w:shd w:val="clear" w:color="auto" w:fill="auto"/>
            <w:vAlign w:val="center"/>
          </w:tcPr>
          <w:p w:rsidR="00A43E8C" w:rsidRPr="00EC6273" w:rsidRDefault="00E5209F" w:rsidP="00EC6273">
            <w:pPr>
              <w:tabs>
                <w:tab w:val="left" w:pos="-720"/>
              </w:tabs>
              <w:suppressAutoHyphens/>
              <w:rPr>
                <w:rFonts w:ascii="Calibri" w:eastAsia="Arial Unicode MS" w:hAnsi="Calibri" w:cs="Arial Unicode MS"/>
                <w:spacing w:val="-3"/>
                <w:szCs w:val="24"/>
              </w:rPr>
            </w:pPr>
            <w:r>
              <w:rPr>
                <w:rFonts w:ascii="Calibri" w:eastAsia="Arial Unicode MS" w:hAnsi="Calibri" w:cs="Arial Unicode MS"/>
                <w:noProof/>
                <w:spacing w:val="-3"/>
                <w:szCs w:val="24"/>
                <w:lang w:eastAsia="en-AU"/>
              </w:rPr>
              <w:drawing>
                <wp:anchor distT="0" distB="0" distL="114300" distR="114300" simplePos="0" relativeHeight="251657728" behindDoc="1" locked="0" layoutInCell="1" allowOverlap="1" wp14:anchorId="184688D6" wp14:editId="64FC2AAB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-936625</wp:posOffset>
                  </wp:positionV>
                  <wp:extent cx="1765300" cy="942975"/>
                  <wp:effectExtent l="0" t="0" r="6350" b="9525"/>
                  <wp:wrapTight wrapText="bothSides">
                    <wp:wrapPolygon edited="0">
                      <wp:start x="0" y="0"/>
                      <wp:lineTo x="0" y="21382"/>
                      <wp:lineTo x="21445" y="21382"/>
                      <wp:lineTo x="21445" y="0"/>
                      <wp:lineTo x="0" y="0"/>
                    </wp:wrapPolygon>
                  </wp:wrapTight>
                  <wp:docPr id="48" name="Picture 48" descr="GSC LOGO as of August 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GSC LOGO as of August 2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25" w:type="dxa"/>
            <w:gridSpan w:val="11"/>
            <w:shd w:val="clear" w:color="auto" w:fill="auto"/>
            <w:vAlign w:val="bottom"/>
          </w:tcPr>
          <w:p w:rsidR="004778DE" w:rsidRDefault="004778DE" w:rsidP="004778DE">
            <w:pPr>
              <w:tabs>
                <w:tab w:val="center" w:pos="4933"/>
              </w:tabs>
              <w:suppressAutoHyphens/>
              <w:ind w:right="-823"/>
              <w:rPr>
                <w:rFonts w:ascii="Calibri" w:hAnsi="Calibri"/>
                <w:b/>
                <w:bCs/>
                <w:sz w:val="44"/>
                <w:szCs w:val="44"/>
              </w:rPr>
            </w:pPr>
            <w:r>
              <w:rPr>
                <w:rFonts w:ascii="Calibri" w:hAnsi="Calibri"/>
                <w:b/>
                <w:bCs/>
                <w:sz w:val="44"/>
                <w:szCs w:val="44"/>
              </w:rPr>
              <w:t>COMMUNITY AMENITY</w:t>
            </w:r>
          </w:p>
          <w:p w:rsidR="004778DE" w:rsidRPr="00512036" w:rsidRDefault="004778DE" w:rsidP="004778DE">
            <w:pPr>
              <w:tabs>
                <w:tab w:val="center" w:pos="4933"/>
              </w:tabs>
              <w:suppressAutoHyphens/>
              <w:ind w:right="-823"/>
              <w:rPr>
                <w:rFonts w:ascii="Calibri" w:hAnsi="Calibri"/>
                <w:b/>
                <w:bCs/>
                <w:sz w:val="44"/>
                <w:szCs w:val="44"/>
              </w:rPr>
            </w:pPr>
            <w:r w:rsidRPr="00512036">
              <w:rPr>
                <w:rFonts w:ascii="Calibri" w:hAnsi="Calibri"/>
                <w:b/>
                <w:bCs/>
                <w:sz w:val="44"/>
                <w:szCs w:val="44"/>
              </w:rPr>
              <w:t>LOCAL LAW NO. 1</w:t>
            </w:r>
          </w:p>
          <w:p w:rsidR="00A43E8C" w:rsidRPr="00EC6273" w:rsidRDefault="00A43E8C" w:rsidP="00EC6273">
            <w:pPr>
              <w:tabs>
                <w:tab w:val="center" w:pos="4933"/>
              </w:tabs>
              <w:suppressAutoHyphens/>
              <w:rPr>
                <w:rFonts w:ascii="Calibri" w:hAnsi="Calibri"/>
                <w:b/>
                <w:i/>
                <w:spacing w:val="-3"/>
                <w:sz w:val="28"/>
              </w:rPr>
            </w:pPr>
          </w:p>
          <w:p w:rsidR="00A43E8C" w:rsidRPr="004778DE" w:rsidRDefault="004778DE" w:rsidP="00EC6273">
            <w:pPr>
              <w:tabs>
                <w:tab w:val="center" w:pos="4933"/>
              </w:tabs>
              <w:suppressAutoHyphens/>
              <w:rPr>
                <w:rFonts w:ascii="Calibri" w:hAnsi="Calibri"/>
                <w:spacing w:val="-3"/>
                <w:sz w:val="36"/>
                <w:szCs w:val="36"/>
              </w:rPr>
            </w:pPr>
            <w:r w:rsidRPr="004778DE">
              <w:rPr>
                <w:rFonts w:ascii="Calibri" w:hAnsi="Calibri"/>
                <w:b/>
                <w:spacing w:val="-3"/>
                <w:sz w:val="36"/>
                <w:szCs w:val="36"/>
              </w:rPr>
              <w:t>Part 9  Section 78</w:t>
            </w:r>
            <w:r>
              <w:rPr>
                <w:rFonts w:ascii="Calibri" w:hAnsi="Calibri"/>
                <w:b/>
                <w:spacing w:val="-3"/>
                <w:sz w:val="36"/>
                <w:szCs w:val="36"/>
              </w:rPr>
              <w:t xml:space="preserve"> - </w:t>
            </w:r>
            <w:r>
              <w:rPr>
                <w:rFonts w:ascii="Calibri" w:hAnsi="Calibri"/>
                <w:b/>
                <w:spacing w:val="-3"/>
                <w:sz w:val="36"/>
              </w:rPr>
              <w:t xml:space="preserve"> Camping on Council Land</w:t>
            </w:r>
          </w:p>
          <w:p w:rsidR="004778DE" w:rsidRDefault="004778DE" w:rsidP="004778DE">
            <w:pPr>
              <w:tabs>
                <w:tab w:val="center" w:pos="4933"/>
              </w:tabs>
              <w:suppressAutoHyphens/>
              <w:rPr>
                <w:rFonts w:ascii="Calibri" w:hAnsi="Calibri"/>
                <w:b/>
                <w:bCs/>
                <w:spacing w:val="-3"/>
                <w:sz w:val="36"/>
                <w:szCs w:val="36"/>
              </w:rPr>
            </w:pPr>
          </w:p>
          <w:p w:rsidR="00A43E8C" w:rsidRPr="004778DE" w:rsidRDefault="004778DE" w:rsidP="004778DE">
            <w:pPr>
              <w:tabs>
                <w:tab w:val="center" w:pos="4933"/>
              </w:tabs>
              <w:suppressAutoHyphens/>
              <w:rPr>
                <w:rFonts w:ascii="Calibri" w:hAnsi="Calibri"/>
                <w:b/>
                <w:spacing w:val="-3"/>
                <w:sz w:val="32"/>
                <w:szCs w:val="32"/>
              </w:rPr>
            </w:pPr>
            <w:r w:rsidRPr="007B70E6">
              <w:rPr>
                <w:rFonts w:ascii="Calibri" w:hAnsi="Calibri"/>
                <w:b/>
                <w:spacing w:val="-3"/>
                <w:sz w:val="32"/>
                <w:szCs w:val="32"/>
              </w:rPr>
              <w:t>APPLICATION FOR PERMIT</w:t>
            </w:r>
          </w:p>
        </w:tc>
      </w:tr>
      <w:bookmarkStart w:id="0" w:name="_GoBack"/>
      <w:tr w:rsidR="003B4186" w:rsidRPr="00EC6273" w:rsidTr="00001A56">
        <w:trPr>
          <w:trHeight w:val="585"/>
        </w:trPr>
        <w:tc>
          <w:tcPr>
            <w:tcW w:w="10388" w:type="dxa"/>
            <w:gridSpan w:val="17"/>
            <w:shd w:val="clear" w:color="auto" w:fill="auto"/>
            <w:vAlign w:val="bottom"/>
          </w:tcPr>
          <w:p w:rsidR="003B4186" w:rsidRPr="00EC6273" w:rsidRDefault="009F7D5E" w:rsidP="00EC6273">
            <w:pPr>
              <w:tabs>
                <w:tab w:val="center" w:pos="4933"/>
              </w:tabs>
              <w:suppressAutoHyphens/>
              <w:rPr>
                <w:rFonts w:ascii="Calibri" w:hAnsi="Calibri"/>
                <w:spacing w:val="-3"/>
                <w:sz w:val="36"/>
              </w:rPr>
            </w:pPr>
            <w:r w:rsidRPr="009F7D5E">
              <w:rPr>
                <w:rFonts w:ascii="Calibri" w:hAnsi="Calibri"/>
                <w:spacing w:val="-3"/>
                <w:sz w:val="36"/>
                <w:szCs w:val="3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9F7D5E">
              <w:rPr>
                <w:rFonts w:ascii="Calibri" w:hAnsi="Calibri"/>
                <w:spacing w:val="-3"/>
                <w:sz w:val="36"/>
                <w:szCs w:val="36"/>
              </w:rPr>
              <w:instrText xml:space="preserve"> FORMCHECKBOX </w:instrText>
            </w:r>
            <w:r w:rsidR="006E598E">
              <w:rPr>
                <w:rFonts w:ascii="Calibri" w:hAnsi="Calibri"/>
                <w:spacing w:val="-3"/>
                <w:sz w:val="36"/>
                <w:szCs w:val="36"/>
              </w:rPr>
            </w:r>
            <w:r w:rsidR="006E598E">
              <w:rPr>
                <w:rFonts w:ascii="Calibri" w:hAnsi="Calibri"/>
                <w:spacing w:val="-3"/>
                <w:sz w:val="36"/>
                <w:szCs w:val="36"/>
              </w:rPr>
              <w:fldChar w:fldCharType="separate"/>
            </w:r>
            <w:r w:rsidRPr="009F7D5E">
              <w:rPr>
                <w:rFonts w:ascii="Calibri" w:hAnsi="Calibri"/>
                <w:spacing w:val="-3"/>
                <w:sz w:val="36"/>
                <w:szCs w:val="36"/>
              </w:rPr>
              <w:fldChar w:fldCharType="end"/>
            </w:r>
            <w:bookmarkEnd w:id="1"/>
            <w:bookmarkEnd w:id="0"/>
            <w:r w:rsidR="003B4186" w:rsidRPr="009F7D5E">
              <w:rPr>
                <w:rFonts w:ascii="Calibri" w:hAnsi="Calibri"/>
                <w:spacing w:val="-3"/>
                <w:sz w:val="36"/>
                <w:szCs w:val="36"/>
              </w:rPr>
              <w:t xml:space="preserve"> </w:t>
            </w:r>
            <w:r w:rsidR="003B4186" w:rsidRPr="00EC6273">
              <w:rPr>
                <w:rFonts w:ascii="Calibri" w:hAnsi="Calibri"/>
                <w:spacing w:val="-3"/>
                <w:sz w:val="36"/>
              </w:rPr>
              <w:t xml:space="preserve">NEW APPLICATION   </w:t>
            </w:r>
          </w:p>
        </w:tc>
      </w:tr>
      <w:tr w:rsidR="003B4186" w:rsidRPr="00EC6273" w:rsidTr="00C771D3">
        <w:trPr>
          <w:trHeight w:val="524"/>
        </w:trPr>
        <w:tc>
          <w:tcPr>
            <w:tcW w:w="2496" w:type="dxa"/>
            <w:gridSpan w:val="5"/>
            <w:shd w:val="clear" w:color="auto" w:fill="auto"/>
            <w:vAlign w:val="bottom"/>
          </w:tcPr>
          <w:p w:rsidR="003B4186" w:rsidRPr="00F528B1" w:rsidRDefault="003B4186" w:rsidP="003B4186">
            <w:pPr>
              <w:tabs>
                <w:tab w:val="left" w:pos="-720"/>
              </w:tabs>
              <w:suppressAutoHyphens/>
              <w:rPr>
                <w:rFonts w:ascii="Calibri" w:eastAsia="Arial Unicode MS" w:hAnsi="Calibri" w:cs="Arial Unicode MS"/>
                <w:spacing w:val="-3"/>
                <w:sz w:val="18"/>
                <w:szCs w:val="18"/>
              </w:rPr>
            </w:pP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t>Surn</w:t>
            </w:r>
            <w:r w:rsidRPr="00EC6273"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t xml:space="preserve">ame </w:t>
            </w:r>
          </w:p>
        </w:tc>
        <w:tc>
          <w:tcPr>
            <w:tcW w:w="2982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4186" w:rsidRPr="00EC6273" w:rsidRDefault="009F7D5E" w:rsidP="009F7D5E">
            <w:pPr>
              <w:tabs>
                <w:tab w:val="left" w:pos="-720"/>
              </w:tabs>
              <w:suppressAutoHyphens/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</w:pP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instrText xml:space="preserve"> </w:instrText>
            </w:r>
            <w:bookmarkStart w:id="2" w:name="Text18"/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instrText xml:space="preserve">FORMTEXT </w:instrText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fldChar w:fldCharType="end"/>
            </w:r>
            <w:bookmarkStart w:id="3" w:name="Text1"/>
            <w:bookmarkEnd w:id="2"/>
          </w:p>
        </w:tc>
        <w:tc>
          <w:tcPr>
            <w:tcW w:w="837" w:type="dxa"/>
            <w:gridSpan w:val="2"/>
            <w:shd w:val="clear" w:color="auto" w:fill="auto"/>
            <w:vAlign w:val="bottom"/>
          </w:tcPr>
          <w:p w:rsidR="003B4186" w:rsidRPr="00EC6273" w:rsidRDefault="003B4186" w:rsidP="00EC6273">
            <w:pPr>
              <w:tabs>
                <w:tab w:val="left" w:pos="-720"/>
              </w:tabs>
              <w:suppressAutoHyphens/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</w:pP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t xml:space="preserve">Name </w:t>
            </w:r>
          </w:p>
        </w:tc>
        <w:bookmarkEnd w:id="3"/>
        <w:tc>
          <w:tcPr>
            <w:tcW w:w="4073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B4186" w:rsidRPr="00EC6273" w:rsidRDefault="009F7D5E" w:rsidP="00EC6273">
            <w:pPr>
              <w:tabs>
                <w:tab w:val="left" w:pos="-720"/>
              </w:tabs>
              <w:suppressAutoHyphens/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</w:pP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fldChar w:fldCharType="end"/>
            </w:r>
          </w:p>
        </w:tc>
      </w:tr>
      <w:tr w:rsidR="00A43E8C" w:rsidRPr="00EC6273" w:rsidTr="00C771D3">
        <w:tc>
          <w:tcPr>
            <w:tcW w:w="2496" w:type="dxa"/>
            <w:gridSpan w:val="5"/>
            <w:shd w:val="clear" w:color="auto" w:fill="auto"/>
            <w:vAlign w:val="center"/>
          </w:tcPr>
          <w:p w:rsidR="00A43E8C" w:rsidRPr="00EC6273" w:rsidRDefault="00A43E8C" w:rsidP="00EC6273">
            <w:pPr>
              <w:tabs>
                <w:tab w:val="left" w:pos="-720"/>
              </w:tabs>
              <w:suppressAutoHyphens/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</w:pPr>
          </w:p>
          <w:p w:rsidR="00A43E8C" w:rsidRPr="00EC6273" w:rsidRDefault="00A43E8C" w:rsidP="00EC6273">
            <w:pPr>
              <w:tabs>
                <w:tab w:val="left" w:pos="-720"/>
              </w:tabs>
              <w:suppressAutoHyphens/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</w:pPr>
            <w:r w:rsidRPr="00EC6273"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t>Postal Address</w:t>
            </w:r>
          </w:p>
        </w:tc>
        <w:tc>
          <w:tcPr>
            <w:tcW w:w="7892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43E8C" w:rsidRPr="00EC6273" w:rsidRDefault="009F7D5E" w:rsidP="00EC6273">
            <w:pPr>
              <w:tabs>
                <w:tab w:val="left" w:pos="-720"/>
              </w:tabs>
              <w:suppressAutoHyphens/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</w:pP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fldChar w:fldCharType="end"/>
            </w:r>
          </w:p>
        </w:tc>
      </w:tr>
      <w:tr w:rsidR="00A43E8C" w:rsidRPr="00EC6273" w:rsidTr="00C771D3">
        <w:tc>
          <w:tcPr>
            <w:tcW w:w="2496" w:type="dxa"/>
            <w:gridSpan w:val="5"/>
            <w:shd w:val="clear" w:color="auto" w:fill="auto"/>
            <w:vAlign w:val="center"/>
          </w:tcPr>
          <w:p w:rsidR="00A43E8C" w:rsidRPr="00EC6273" w:rsidRDefault="00A43E8C" w:rsidP="00EC6273">
            <w:pPr>
              <w:tabs>
                <w:tab w:val="left" w:pos="-720"/>
              </w:tabs>
              <w:suppressAutoHyphens/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A43E8C" w:rsidRPr="00EC6273" w:rsidRDefault="00A43E8C" w:rsidP="00EC6273">
            <w:pPr>
              <w:tabs>
                <w:tab w:val="left" w:pos="-720"/>
              </w:tabs>
              <w:suppressAutoHyphens/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</w:pPr>
            <w:r w:rsidRPr="00EC6273">
              <w:rPr>
                <w:rFonts w:ascii="Calibri" w:eastAsia="Arial Unicode MS" w:hAnsi="Calibri" w:cs="Arial Unicode MS"/>
                <w:sz w:val="22"/>
                <w:szCs w:val="22"/>
              </w:rPr>
              <w:t>Residential Address</w:t>
            </w:r>
          </w:p>
        </w:tc>
        <w:tc>
          <w:tcPr>
            <w:tcW w:w="789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43E8C" w:rsidRPr="00EC6273" w:rsidRDefault="009F7D5E" w:rsidP="00EC6273">
            <w:pPr>
              <w:tabs>
                <w:tab w:val="left" w:pos="-720"/>
              </w:tabs>
              <w:suppressAutoHyphens/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</w:pP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fldChar w:fldCharType="end"/>
            </w:r>
          </w:p>
        </w:tc>
      </w:tr>
      <w:tr w:rsidR="00A43E8C" w:rsidRPr="00EC6273" w:rsidTr="00C771D3">
        <w:tc>
          <w:tcPr>
            <w:tcW w:w="2496" w:type="dxa"/>
            <w:gridSpan w:val="5"/>
            <w:shd w:val="clear" w:color="auto" w:fill="auto"/>
            <w:vAlign w:val="center"/>
          </w:tcPr>
          <w:p w:rsidR="00A43E8C" w:rsidRPr="00EC6273" w:rsidRDefault="00A43E8C" w:rsidP="00EC6273">
            <w:pPr>
              <w:tabs>
                <w:tab w:val="left" w:pos="-720"/>
              </w:tabs>
              <w:suppressAutoHyphens/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A43E8C" w:rsidRPr="00EC6273" w:rsidRDefault="00A43E8C" w:rsidP="00EC6273">
            <w:pPr>
              <w:tabs>
                <w:tab w:val="left" w:pos="-720"/>
              </w:tabs>
              <w:suppressAutoHyphens/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</w:pPr>
            <w:r w:rsidRPr="00EC6273">
              <w:rPr>
                <w:rFonts w:ascii="Calibri" w:eastAsia="Arial Unicode MS" w:hAnsi="Calibri" w:cs="Arial Unicode MS"/>
                <w:sz w:val="22"/>
                <w:szCs w:val="22"/>
              </w:rPr>
              <w:t>Telephone</w:t>
            </w:r>
          </w:p>
        </w:tc>
        <w:tc>
          <w:tcPr>
            <w:tcW w:w="38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43E8C" w:rsidRPr="00EC6273" w:rsidRDefault="009F7D5E" w:rsidP="00EC6273">
            <w:pPr>
              <w:tabs>
                <w:tab w:val="left" w:pos="-720"/>
              </w:tabs>
              <w:suppressAutoHyphens/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</w:pP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43E8C" w:rsidRPr="00EC6273" w:rsidRDefault="00A43E8C" w:rsidP="00EC6273">
            <w:pPr>
              <w:tabs>
                <w:tab w:val="left" w:pos="-720"/>
              </w:tabs>
              <w:suppressAutoHyphens/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43E8C" w:rsidRPr="00EC6273" w:rsidRDefault="00A43E8C" w:rsidP="00EC6273">
            <w:pPr>
              <w:tabs>
                <w:tab w:val="left" w:pos="-720"/>
              </w:tabs>
              <w:suppressAutoHyphens/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</w:pPr>
            <w:r w:rsidRPr="00EC6273">
              <w:rPr>
                <w:rFonts w:ascii="Calibri" w:eastAsia="Arial Unicode MS" w:hAnsi="Calibri" w:cs="Arial Unicode MS"/>
                <w:sz w:val="22"/>
                <w:szCs w:val="22"/>
              </w:rPr>
              <w:t>Fax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43E8C" w:rsidRPr="00EC6273" w:rsidRDefault="009F7D5E" w:rsidP="00EC6273">
            <w:pPr>
              <w:tabs>
                <w:tab w:val="left" w:pos="-720"/>
              </w:tabs>
              <w:suppressAutoHyphens/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</w:pP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fldChar w:fldCharType="end"/>
            </w:r>
          </w:p>
        </w:tc>
      </w:tr>
      <w:tr w:rsidR="007B66D0" w:rsidRPr="00EC6273" w:rsidTr="00C771D3">
        <w:tc>
          <w:tcPr>
            <w:tcW w:w="2496" w:type="dxa"/>
            <w:gridSpan w:val="5"/>
            <w:shd w:val="clear" w:color="auto" w:fill="auto"/>
            <w:vAlign w:val="center"/>
          </w:tcPr>
          <w:p w:rsidR="007B66D0" w:rsidRPr="00EC6273" w:rsidRDefault="007B66D0" w:rsidP="00EC6273">
            <w:pPr>
              <w:tabs>
                <w:tab w:val="left" w:pos="-720"/>
              </w:tabs>
              <w:suppressAutoHyphens/>
              <w:rPr>
                <w:rFonts w:ascii="Calibri" w:eastAsia="Arial Unicode MS" w:hAnsi="Calibri" w:cs="Arial Unicode MS"/>
                <w:sz w:val="22"/>
                <w:szCs w:val="22"/>
              </w:rPr>
            </w:pPr>
          </w:p>
          <w:p w:rsidR="007B66D0" w:rsidRPr="00EC6273" w:rsidRDefault="007B66D0" w:rsidP="00EC6273">
            <w:pPr>
              <w:tabs>
                <w:tab w:val="left" w:pos="-720"/>
              </w:tabs>
              <w:suppressAutoHyphens/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</w:pPr>
            <w:r w:rsidRPr="00EC6273">
              <w:rPr>
                <w:rFonts w:ascii="Calibri" w:eastAsia="Arial Unicode MS" w:hAnsi="Calibri" w:cs="Arial Unicode MS"/>
                <w:sz w:val="22"/>
                <w:szCs w:val="22"/>
              </w:rPr>
              <w:t>Email</w:t>
            </w:r>
          </w:p>
        </w:tc>
        <w:tc>
          <w:tcPr>
            <w:tcW w:w="381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66D0" w:rsidRPr="00EC6273" w:rsidRDefault="009F7D5E" w:rsidP="00EC6273">
            <w:pPr>
              <w:tabs>
                <w:tab w:val="left" w:pos="-720"/>
              </w:tabs>
              <w:suppressAutoHyphens/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</w:pP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fldChar w:fldCharType="end"/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7B66D0" w:rsidRPr="00EC6273" w:rsidRDefault="007B66D0" w:rsidP="00EC6273">
            <w:pPr>
              <w:tabs>
                <w:tab w:val="left" w:pos="-720"/>
              </w:tabs>
              <w:suppressAutoHyphens/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shd w:val="clear" w:color="auto" w:fill="auto"/>
            <w:vAlign w:val="bottom"/>
          </w:tcPr>
          <w:p w:rsidR="007B66D0" w:rsidRPr="00EC6273" w:rsidRDefault="007B66D0" w:rsidP="00EC6273">
            <w:pPr>
              <w:tabs>
                <w:tab w:val="left" w:pos="-720"/>
              </w:tabs>
              <w:suppressAutoHyphens/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EC6273">
                  <w:rPr>
                    <w:rFonts w:ascii="Calibri" w:eastAsia="Arial Unicode MS" w:hAnsi="Calibri" w:cs="Arial Unicode MS"/>
                    <w:sz w:val="22"/>
                    <w:szCs w:val="22"/>
                  </w:rPr>
                  <w:t>Mobile</w:t>
                </w:r>
              </w:smartTag>
            </w:smartTag>
            <w:r w:rsidRPr="00EC6273">
              <w:rPr>
                <w:rFonts w:ascii="Calibri" w:eastAsia="Arial Unicode MS" w:hAnsi="Calibri" w:cs="Arial Unicode MS"/>
                <w:sz w:val="22"/>
                <w:szCs w:val="22"/>
              </w:rPr>
              <w:t xml:space="preserve">   </w:t>
            </w:r>
          </w:p>
        </w:tc>
        <w:tc>
          <w:tcPr>
            <w:tcW w:w="26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B66D0" w:rsidRPr="00EC6273" w:rsidRDefault="009F7D5E" w:rsidP="00EC6273">
            <w:pPr>
              <w:tabs>
                <w:tab w:val="left" w:pos="-720"/>
              </w:tabs>
              <w:suppressAutoHyphens/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</w:pP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fldChar w:fldCharType="end"/>
            </w:r>
          </w:p>
        </w:tc>
      </w:tr>
      <w:tr w:rsidR="007B66D0" w:rsidRPr="00EC6273" w:rsidTr="00EC6273">
        <w:trPr>
          <w:trHeight w:val="484"/>
        </w:trPr>
        <w:tc>
          <w:tcPr>
            <w:tcW w:w="10388" w:type="dxa"/>
            <w:gridSpan w:val="17"/>
            <w:shd w:val="clear" w:color="auto" w:fill="auto"/>
            <w:vAlign w:val="bottom"/>
          </w:tcPr>
          <w:p w:rsidR="007B66D0" w:rsidRPr="00EC6273" w:rsidRDefault="007B66D0" w:rsidP="009F7D5E">
            <w:pPr>
              <w:tabs>
                <w:tab w:val="left" w:pos="-720"/>
              </w:tabs>
              <w:suppressAutoHyphens/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</w:pPr>
            <w:r w:rsidRPr="00EC6273">
              <w:rPr>
                <w:rFonts w:ascii="Calibri" w:hAnsi="Calibri"/>
                <w:sz w:val="22"/>
                <w:szCs w:val="22"/>
              </w:rPr>
              <w:t xml:space="preserve">Would you prefer to receive all correspondence via email?  </w:t>
            </w:r>
            <w:r w:rsidR="009F7D5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="009F7D5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E598E">
              <w:rPr>
                <w:rFonts w:ascii="Calibri" w:hAnsi="Calibri"/>
                <w:sz w:val="22"/>
                <w:szCs w:val="22"/>
              </w:rPr>
            </w:r>
            <w:r w:rsidR="006E598E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F7D5E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  <w:r w:rsidR="009F7D5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C6273">
              <w:rPr>
                <w:rFonts w:ascii="Calibri" w:hAnsi="Calibri"/>
                <w:sz w:val="22"/>
                <w:szCs w:val="22"/>
              </w:rPr>
              <w:t xml:space="preserve">Yes </w:t>
            </w:r>
            <w:r w:rsidR="009F7D5E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EC6273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9F7D5E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D5E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6E598E">
              <w:rPr>
                <w:rFonts w:ascii="Calibri" w:hAnsi="Calibri"/>
                <w:sz w:val="22"/>
                <w:szCs w:val="22"/>
              </w:rPr>
            </w:r>
            <w:r w:rsidR="006E598E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F7D5E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EC6273">
              <w:rPr>
                <w:rFonts w:ascii="Calibri" w:hAnsi="Calibri"/>
                <w:sz w:val="22"/>
                <w:szCs w:val="22"/>
              </w:rPr>
              <w:t xml:space="preserve"> No   </w:t>
            </w:r>
          </w:p>
        </w:tc>
      </w:tr>
      <w:tr w:rsidR="007B66D0" w:rsidRPr="00EC6273" w:rsidTr="00EC6273">
        <w:tc>
          <w:tcPr>
            <w:tcW w:w="10388" w:type="dxa"/>
            <w:gridSpan w:val="17"/>
            <w:shd w:val="clear" w:color="auto" w:fill="auto"/>
            <w:vAlign w:val="center"/>
          </w:tcPr>
          <w:p w:rsidR="007B66D0" w:rsidRPr="00EC6273" w:rsidRDefault="007B66D0" w:rsidP="00EC6273">
            <w:pPr>
              <w:tabs>
                <w:tab w:val="left" w:pos="-720"/>
              </w:tabs>
              <w:suppressAutoHyphens/>
              <w:jc w:val="both"/>
              <w:rPr>
                <w:rFonts w:ascii="Calibri" w:eastAsia="Arial Unicode MS" w:hAnsi="Calibri" w:cs="Arial Unicode MS"/>
                <w:spacing w:val="-3"/>
                <w:szCs w:val="24"/>
              </w:rPr>
            </w:pPr>
          </w:p>
        </w:tc>
      </w:tr>
      <w:tr w:rsidR="007B66D0" w:rsidRPr="00EC6273" w:rsidTr="00C771D3">
        <w:tc>
          <w:tcPr>
            <w:tcW w:w="1217" w:type="dxa"/>
            <w:shd w:val="clear" w:color="auto" w:fill="auto"/>
            <w:vAlign w:val="center"/>
          </w:tcPr>
          <w:p w:rsidR="007B66D0" w:rsidRPr="00EC6273" w:rsidRDefault="007B66D0" w:rsidP="00EC6273">
            <w:pPr>
              <w:tabs>
                <w:tab w:val="left" w:pos="-720"/>
              </w:tabs>
              <w:suppressAutoHyphens/>
              <w:jc w:val="both"/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</w:pPr>
            <w:r w:rsidRPr="00EC6273">
              <w:rPr>
                <w:rFonts w:ascii="Calibri" w:hAnsi="Calibri"/>
                <w:spacing w:val="-3"/>
                <w:sz w:val="22"/>
                <w:szCs w:val="22"/>
              </w:rPr>
              <w:t>I,</w:t>
            </w:r>
          </w:p>
        </w:tc>
        <w:tc>
          <w:tcPr>
            <w:tcW w:w="9171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66D0" w:rsidRPr="00EC6273" w:rsidRDefault="009F7D5E" w:rsidP="00EC6273">
            <w:pPr>
              <w:tabs>
                <w:tab w:val="left" w:pos="-720"/>
              </w:tabs>
              <w:suppressAutoHyphens/>
              <w:jc w:val="both"/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</w:pP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fldChar w:fldCharType="end"/>
            </w:r>
          </w:p>
        </w:tc>
      </w:tr>
      <w:tr w:rsidR="007B66D0" w:rsidRPr="00EC6273" w:rsidTr="00C771D3">
        <w:tc>
          <w:tcPr>
            <w:tcW w:w="1217" w:type="dxa"/>
            <w:shd w:val="clear" w:color="auto" w:fill="auto"/>
            <w:vAlign w:val="center"/>
          </w:tcPr>
          <w:p w:rsidR="007B66D0" w:rsidRPr="00EC6273" w:rsidRDefault="007B66D0" w:rsidP="00EC6273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</w:rPr>
            </w:pPr>
          </w:p>
        </w:tc>
        <w:tc>
          <w:tcPr>
            <w:tcW w:w="9171" w:type="dxa"/>
            <w:gridSpan w:val="16"/>
            <w:shd w:val="clear" w:color="auto" w:fill="auto"/>
            <w:vAlign w:val="center"/>
          </w:tcPr>
          <w:p w:rsidR="007B66D0" w:rsidRPr="00EC6273" w:rsidRDefault="007B66D0" w:rsidP="00EC6273">
            <w:pPr>
              <w:tabs>
                <w:tab w:val="left" w:pos="-720"/>
              </w:tabs>
              <w:suppressAutoHyphens/>
              <w:jc w:val="both"/>
              <w:rPr>
                <w:rFonts w:ascii="Calibri" w:eastAsia="Arial Unicode MS" w:hAnsi="Calibri" w:cs="Arial Unicode MS"/>
                <w:spacing w:val="-3"/>
                <w:sz w:val="18"/>
                <w:szCs w:val="18"/>
              </w:rPr>
            </w:pPr>
            <w:r w:rsidRPr="00EC6273">
              <w:rPr>
                <w:rFonts w:ascii="Calibri" w:eastAsia="Arial Unicode MS" w:hAnsi="Calibri" w:cs="Arial Unicode MS"/>
                <w:spacing w:val="-3"/>
                <w:sz w:val="18"/>
                <w:szCs w:val="18"/>
              </w:rPr>
              <w:t>(</w:t>
            </w:r>
            <w:r w:rsidR="005A1932" w:rsidRPr="00EC6273">
              <w:rPr>
                <w:rFonts w:ascii="Calibri" w:eastAsia="Arial Unicode MS" w:hAnsi="Calibri" w:cs="Arial Unicode MS"/>
                <w:spacing w:val="-3"/>
                <w:sz w:val="18"/>
                <w:szCs w:val="18"/>
              </w:rPr>
              <w:t>Full n</w:t>
            </w:r>
            <w:r w:rsidRPr="00EC6273">
              <w:rPr>
                <w:rFonts w:ascii="Calibri" w:eastAsia="Arial Unicode MS" w:hAnsi="Calibri" w:cs="Arial Unicode MS"/>
                <w:spacing w:val="-3"/>
                <w:sz w:val="18"/>
                <w:szCs w:val="18"/>
              </w:rPr>
              <w:t xml:space="preserve">ame) </w:t>
            </w:r>
          </w:p>
        </w:tc>
      </w:tr>
      <w:tr w:rsidR="007B66D0" w:rsidRPr="00EC6273" w:rsidTr="00EC6273">
        <w:tc>
          <w:tcPr>
            <w:tcW w:w="10388" w:type="dxa"/>
            <w:gridSpan w:val="17"/>
            <w:shd w:val="clear" w:color="auto" w:fill="auto"/>
            <w:vAlign w:val="center"/>
          </w:tcPr>
          <w:p w:rsidR="007B66D0" w:rsidRPr="00EC6273" w:rsidRDefault="007B66D0" w:rsidP="00EC6273">
            <w:pPr>
              <w:jc w:val="center"/>
              <w:rPr>
                <w:rFonts w:ascii="Calibri" w:hAnsi="Calibri"/>
                <w:noProof/>
              </w:rPr>
            </w:pPr>
            <w:r w:rsidRPr="00EC6273">
              <w:rPr>
                <w:rFonts w:ascii="Calibri" w:hAnsi="Calibri"/>
                <w:spacing w:val="-3"/>
                <w:sz w:val="22"/>
                <w:szCs w:val="22"/>
              </w:rPr>
              <w:t>wish to apply for a</w:t>
            </w:r>
            <w:r w:rsidRPr="00EC6273">
              <w:rPr>
                <w:rFonts w:ascii="Calibri" w:hAnsi="Calibri"/>
                <w:spacing w:val="-3"/>
              </w:rPr>
              <w:t xml:space="preserve"> </w:t>
            </w:r>
            <w:r w:rsidR="000A6DDD">
              <w:rPr>
                <w:rFonts w:ascii="Calibri" w:hAnsi="Calibri"/>
                <w:b/>
                <w:sz w:val="22"/>
                <w:szCs w:val="22"/>
              </w:rPr>
              <w:t>Camping on Council Land</w:t>
            </w:r>
            <w:r w:rsidRPr="00EC6273">
              <w:rPr>
                <w:rFonts w:ascii="Calibri" w:hAnsi="Calibri"/>
                <w:b/>
                <w:sz w:val="36"/>
                <w:szCs w:val="36"/>
              </w:rPr>
              <w:t xml:space="preserve"> </w:t>
            </w:r>
            <w:r w:rsidRPr="00EC6273">
              <w:rPr>
                <w:rFonts w:ascii="Calibri" w:hAnsi="Calibri"/>
                <w:spacing w:val="-3"/>
                <w:sz w:val="22"/>
                <w:szCs w:val="22"/>
              </w:rPr>
              <w:t>permit</w:t>
            </w:r>
          </w:p>
          <w:p w:rsidR="007B66D0" w:rsidRPr="00EC6273" w:rsidRDefault="007B66D0" w:rsidP="00EC6273">
            <w:pPr>
              <w:tabs>
                <w:tab w:val="left" w:pos="-720"/>
              </w:tabs>
              <w:suppressAutoHyphens/>
              <w:jc w:val="center"/>
              <w:rPr>
                <w:rFonts w:ascii="Calibri" w:eastAsia="Arial Unicode MS" w:hAnsi="Calibri" w:cs="Arial Unicode MS"/>
                <w:spacing w:val="-3"/>
                <w:sz w:val="12"/>
                <w:szCs w:val="12"/>
              </w:rPr>
            </w:pPr>
          </w:p>
        </w:tc>
      </w:tr>
      <w:tr w:rsidR="000A6DDD" w:rsidRPr="00EC6273" w:rsidTr="00C771D3">
        <w:trPr>
          <w:trHeight w:val="69"/>
        </w:trPr>
        <w:tc>
          <w:tcPr>
            <w:tcW w:w="4149" w:type="dxa"/>
            <w:gridSpan w:val="9"/>
            <w:shd w:val="clear" w:color="auto" w:fill="auto"/>
            <w:vAlign w:val="bottom"/>
          </w:tcPr>
          <w:p w:rsidR="000A6DDD" w:rsidRPr="00EC6273" w:rsidRDefault="000A6DDD" w:rsidP="00EC6273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</w:rPr>
            </w:pPr>
            <w:r w:rsidRPr="00EC6273">
              <w:rPr>
                <w:rFonts w:ascii="Calibri" w:hAnsi="Calibri"/>
                <w:spacing w:val="-3"/>
                <w:sz w:val="22"/>
                <w:szCs w:val="22"/>
              </w:rPr>
              <w:t>I wish to be able to</w:t>
            </w:r>
            <w:r>
              <w:rPr>
                <w:rFonts w:ascii="Calibri" w:hAnsi="Calibri"/>
                <w:spacing w:val="-3"/>
                <w:sz w:val="22"/>
                <w:szCs w:val="22"/>
              </w:rPr>
              <w:t xml:space="preserve"> camp at this location</w:t>
            </w:r>
          </w:p>
        </w:tc>
        <w:tc>
          <w:tcPr>
            <w:tcW w:w="623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6DDD" w:rsidRPr="00EC6273" w:rsidRDefault="009F7D5E" w:rsidP="00EC6273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</w:rPr>
            </w:pP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fldChar w:fldCharType="end"/>
            </w:r>
          </w:p>
        </w:tc>
      </w:tr>
      <w:tr w:rsidR="00F150CD" w:rsidRPr="00EC6273" w:rsidTr="00C771D3">
        <w:trPr>
          <w:trHeight w:val="578"/>
        </w:trPr>
        <w:tc>
          <w:tcPr>
            <w:tcW w:w="4149" w:type="dxa"/>
            <w:gridSpan w:val="9"/>
            <w:shd w:val="clear" w:color="auto" w:fill="auto"/>
            <w:vAlign w:val="bottom"/>
          </w:tcPr>
          <w:p w:rsidR="00F150CD" w:rsidRPr="00EC6273" w:rsidRDefault="00F150CD" w:rsidP="00EC6273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</w:rPr>
            </w:pPr>
          </w:p>
        </w:tc>
        <w:tc>
          <w:tcPr>
            <w:tcW w:w="623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50CD" w:rsidRPr="00EC6273" w:rsidRDefault="009F7D5E" w:rsidP="00EC6273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</w:rPr>
            </w:pP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fldChar w:fldCharType="end"/>
            </w:r>
          </w:p>
        </w:tc>
      </w:tr>
      <w:tr w:rsidR="000A6DDD" w:rsidRPr="00EC6273" w:rsidTr="00C771D3">
        <w:trPr>
          <w:trHeight w:val="69"/>
        </w:trPr>
        <w:tc>
          <w:tcPr>
            <w:tcW w:w="4149" w:type="dxa"/>
            <w:gridSpan w:val="9"/>
            <w:shd w:val="clear" w:color="auto" w:fill="auto"/>
            <w:vAlign w:val="bottom"/>
          </w:tcPr>
          <w:p w:rsidR="000A6DDD" w:rsidRPr="00EC6273" w:rsidRDefault="000A6DDD" w:rsidP="00EC6273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</w:p>
        </w:tc>
        <w:tc>
          <w:tcPr>
            <w:tcW w:w="6239" w:type="dxa"/>
            <w:gridSpan w:val="8"/>
            <w:shd w:val="clear" w:color="auto" w:fill="auto"/>
            <w:vAlign w:val="bottom"/>
          </w:tcPr>
          <w:p w:rsidR="000A6DDD" w:rsidRPr="00EC6273" w:rsidRDefault="000A6DDD" w:rsidP="00EC6273">
            <w:pPr>
              <w:tabs>
                <w:tab w:val="left" w:pos="-720"/>
              </w:tabs>
              <w:suppressAutoHyphens/>
              <w:rPr>
                <w:rFonts w:ascii="Calibri" w:hAnsi="Calibri"/>
                <w:i/>
                <w:spacing w:val="-3"/>
                <w:sz w:val="18"/>
                <w:szCs w:val="18"/>
              </w:rPr>
            </w:pPr>
          </w:p>
        </w:tc>
      </w:tr>
      <w:tr w:rsidR="000A6DDD" w:rsidRPr="00EC6273" w:rsidTr="00C771D3">
        <w:trPr>
          <w:trHeight w:val="484"/>
        </w:trPr>
        <w:tc>
          <w:tcPr>
            <w:tcW w:w="1630" w:type="dxa"/>
            <w:gridSpan w:val="2"/>
            <w:shd w:val="clear" w:color="auto" w:fill="auto"/>
            <w:vAlign w:val="bottom"/>
          </w:tcPr>
          <w:p w:rsidR="000A6DDD" w:rsidRPr="00EC6273" w:rsidRDefault="004778DE" w:rsidP="00EC6273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</w:rPr>
            </w:pPr>
            <w:r>
              <w:rPr>
                <w:rFonts w:ascii="Calibri" w:hAnsi="Calibri"/>
                <w:spacing w:val="-3"/>
                <w:sz w:val="22"/>
                <w:szCs w:val="22"/>
              </w:rPr>
              <w:t>Start date</w:t>
            </w:r>
          </w:p>
        </w:tc>
        <w:tc>
          <w:tcPr>
            <w:tcW w:w="3580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6DDD" w:rsidRPr="00EC6273" w:rsidRDefault="009F7D5E" w:rsidP="00EC6273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</w:rPr>
            </w:pP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fldChar w:fldCharType="end"/>
            </w:r>
          </w:p>
        </w:tc>
        <w:tc>
          <w:tcPr>
            <w:tcW w:w="268" w:type="dxa"/>
            <w:shd w:val="clear" w:color="auto" w:fill="auto"/>
            <w:vAlign w:val="bottom"/>
          </w:tcPr>
          <w:p w:rsidR="000A6DDD" w:rsidRPr="00EC6273" w:rsidRDefault="000A6DDD" w:rsidP="00EC6273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</w:rPr>
            </w:pPr>
          </w:p>
        </w:tc>
        <w:tc>
          <w:tcPr>
            <w:tcW w:w="1253" w:type="dxa"/>
            <w:gridSpan w:val="4"/>
            <w:shd w:val="clear" w:color="auto" w:fill="auto"/>
            <w:vAlign w:val="bottom"/>
          </w:tcPr>
          <w:p w:rsidR="000A6DDD" w:rsidRPr="00EC6273" w:rsidRDefault="004778DE" w:rsidP="00EC6273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</w:rPr>
            </w:pPr>
            <w:r>
              <w:rPr>
                <w:rFonts w:ascii="Calibri" w:hAnsi="Calibri"/>
                <w:spacing w:val="-3"/>
                <w:sz w:val="22"/>
                <w:szCs w:val="22"/>
              </w:rPr>
              <w:t>End date</w:t>
            </w:r>
          </w:p>
        </w:tc>
        <w:tc>
          <w:tcPr>
            <w:tcW w:w="365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6DDD" w:rsidRPr="00EC6273" w:rsidRDefault="009F7D5E" w:rsidP="00EC6273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</w:rPr>
            </w:pP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fldChar w:fldCharType="end"/>
            </w:r>
          </w:p>
        </w:tc>
      </w:tr>
      <w:tr w:rsidR="007B66D0" w:rsidRPr="00EC6273" w:rsidTr="00EC6273">
        <w:trPr>
          <w:trHeight w:val="67"/>
        </w:trPr>
        <w:tc>
          <w:tcPr>
            <w:tcW w:w="10388" w:type="dxa"/>
            <w:gridSpan w:val="17"/>
            <w:shd w:val="clear" w:color="auto" w:fill="auto"/>
          </w:tcPr>
          <w:p w:rsidR="007B66D0" w:rsidRPr="00EC6273" w:rsidRDefault="007B66D0" w:rsidP="00EC6273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</w:rPr>
            </w:pPr>
          </w:p>
        </w:tc>
      </w:tr>
      <w:tr w:rsidR="007B66D0" w:rsidRPr="00EC6273" w:rsidTr="00EC6273">
        <w:trPr>
          <w:trHeight w:val="67"/>
        </w:trPr>
        <w:tc>
          <w:tcPr>
            <w:tcW w:w="10388" w:type="dxa"/>
            <w:gridSpan w:val="17"/>
            <w:shd w:val="clear" w:color="auto" w:fill="auto"/>
          </w:tcPr>
          <w:p w:rsidR="007B66D0" w:rsidRPr="00EC6273" w:rsidRDefault="007B66D0" w:rsidP="00EC6273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</w:rPr>
            </w:pPr>
          </w:p>
        </w:tc>
      </w:tr>
      <w:tr w:rsidR="007B66D0" w:rsidRPr="00EC6273" w:rsidTr="00C771D3">
        <w:trPr>
          <w:trHeight w:val="403"/>
        </w:trPr>
        <w:tc>
          <w:tcPr>
            <w:tcW w:w="5210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7B66D0" w:rsidRPr="003B4186" w:rsidRDefault="003B4186" w:rsidP="00534FB3">
            <w:pPr>
              <w:tabs>
                <w:tab w:val="left" w:pos="-720"/>
              </w:tabs>
              <w:suppressAutoHyphens/>
              <w:rPr>
                <w:rFonts w:ascii="Calibri" w:hAnsi="Calibri"/>
                <w:color w:val="0070C0"/>
                <w:spacing w:val="-3"/>
                <w:sz w:val="22"/>
                <w:szCs w:val="22"/>
              </w:rPr>
            </w:pPr>
            <w:r w:rsidRPr="00AA0250">
              <w:rPr>
                <w:rFonts w:ascii="Calibri" w:hAnsi="Calibri"/>
                <w:b/>
                <w:color w:val="0000FF"/>
                <w:spacing w:val="-3"/>
                <w:sz w:val="22"/>
                <w:szCs w:val="22"/>
              </w:rPr>
              <w:t>201</w:t>
            </w:r>
            <w:r w:rsidR="00AA0250" w:rsidRPr="00AA0250">
              <w:rPr>
                <w:rFonts w:ascii="Calibri" w:hAnsi="Calibri"/>
                <w:b/>
                <w:color w:val="0000FF"/>
                <w:spacing w:val="-3"/>
                <w:sz w:val="22"/>
                <w:szCs w:val="22"/>
              </w:rPr>
              <w:t>9/2020</w:t>
            </w:r>
            <w:r w:rsidR="006C21D8" w:rsidRPr="00AA0250">
              <w:rPr>
                <w:rFonts w:ascii="Calibri" w:hAnsi="Calibri"/>
                <w:b/>
                <w:color w:val="0000FF"/>
                <w:spacing w:val="-3"/>
                <w:sz w:val="22"/>
                <w:szCs w:val="22"/>
              </w:rPr>
              <w:t xml:space="preserve"> </w:t>
            </w:r>
            <w:r w:rsidR="007B66D0" w:rsidRPr="00AA0250">
              <w:rPr>
                <w:rFonts w:ascii="Calibri" w:hAnsi="Calibri"/>
                <w:b/>
                <w:color w:val="0000FF"/>
                <w:spacing w:val="-3"/>
                <w:sz w:val="22"/>
                <w:szCs w:val="22"/>
              </w:rPr>
              <w:t>Fees &amp; Charges</w:t>
            </w:r>
          </w:p>
        </w:tc>
        <w:tc>
          <w:tcPr>
            <w:tcW w:w="423" w:type="dxa"/>
            <w:gridSpan w:val="2"/>
            <w:tcBorders>
              <w:left w:val="single" w:sz="4" w:space="0" w:color="808080"/>
            </w:tcBorders>
            <w:shd w:val="clear" w:color="auto" w:fill="auto"/>
          </w:tcPr>
          <w:p w:rsidR="007B66D0" w:rsidRPr="00EC6273" w:rsidRDefault="007B66D0" w:rsidP="00EC6273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</w:rPr>
            </w:pPr>
          </w:p>
        </w:tc>
        <w:tc>
          <w:tcPr>
            <w:tcW w:w="475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B66D0" w:rsidRPr="00EC6273" w:rsidRDefault="007B66D0" w:rsidP="009F7D5E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spacing w:val="-3"/>
                <w:sz w:val="20"/>
              </w:rPr>
            </w:pPr>
            <w:r w:rsidRPr="00EC6273">
              <w:rPr>
                <w:rFonts w:ascii="Calibri" w:hAnsi="Calibri"/>
                <w:spacing w:val="-3"/>
                <w:sz w:val="32"/>
                <w:szCs w:val="32"/>
              </w:rPr>
              <w:sym w:font="Wingdings" w:char="F040"/>
            </w:r>
            <w:r w:rsidRPr="00EC6273">
              <w:rPr>
                <w:rFonts w:ascii="Calibri" w:hAnsi="Calibri"/>
                <w:spacing w:val="-3"/>
                <w:sz w:val="32"/>
                <w:szCs w:val="32"/>
              </w:rPr>
              <w:t xml:space="preserve">  </w:t>
            </w:r>
            <w:r w:rsidRPr="00EC6273">
              <w:rPr>
                <w:rFonts w:ascii="Calibri" w:hAnsi="Calibri"/>
                <w:spacing w:val="-3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EC6273">
              <w:rPr>
                <w:rFonts w:ascii="Calibri" w:hAnsi="Calibri"/>
                <w:spacing w:val="-3"/>
                <w:sz w:val="20"/>
              </w:rPr>
              <w:instrText xml:space="preserve"> FORMTEXT </w:instrText>
            </w:r>
            <w:r w:rsidRPr="00EC6273">
              <w:rPr>
                <w:rFonts w:ascii="Calibri" w:hAnsi="Calibri"/>
                <w:spacing w:val="-3"/>
                <w:sz w:val="20"/>
              </w:rPr>
            </w:r>
            <w:r w:rsidRPr="00EC6273">
              <w:rPr>
                <w:rFonts w:ascii="Calibri" w:hAnsi="Calibri"/>
                <w:spacing w:val="-3"/>
                <w:sz w:val="20"/>
              </w:rPr>
              <w:fldChar w:fldCharType="separate"/>
            </w:r>
            <w:r w:rsidRPr="00EC6273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C6273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C6273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C6273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C6273">
              <w:rPr>
                <w:rFonts w:ascii="Calibri" w:hAnsi="Calibri"/>
                <w:noProof/>
                <w:spacing w:val="-3"/>
                <w:sz w:val="20"/>
              </w:rPr>
              <w:t> </w:t>
            </w:r>
            <w:r w:rsidRPr="00EC6273">
              <w:rPr>
                <w:rFonts w:ascii="Calibri" w:hAnsi="Calibri"/>
                <w:spacing w:val="-3"/>
                <w:sz w:val="20"/>
              </w:rPr>
              <w:fldChar w:fldCharType="end"/>
            </w:r>
            <w:bookmarkEnd w:id="5"/>
          </w:p>
        </w:tc>
      </w:tr>
      <w:tr w:rsidR="00C771D3" w:rsidRPr="00EC6273" w:rsidTr="00F20A25">
        <w:trPr>
          <w:trHeight w:val="135"/>
        </w:trPr>
        <w:tc>
          <w:tcPr>
            <w:tcW w:w="3936" w:type="dxa"/>
            <w:gridSpan w:val="8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771D3" w:rsidRPr="00EC6273" w:rsidRDefault="00C771D3" w:rsidP="00CB133C">
            <w:pPr>
              <w:tabs>
                <w:tab w:val="left" w:pos="-720"/>
              </w:tabs>
              <w:suppressAutoHyphens/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</w:pPr>
            <w:r w:rsidRPr="00EC6273">
              <w:rPr>
                <w:rFonts w:ascii="Calibri" w:hAnsi="Calibri"/>
                <w:spacing w:val="-3"/>
                <w:sz w:val="22"/>
                <w:szCs w:val="22"/>
              </w:rPr>
              <w:t>Permit Fee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771D3" w:rsidRPr="00AA0250" w:rsidRDefault="00AA0250" w:rsidP="003B4186">
            <w:pPr>
              <w:tabs>
                <w:tab w:val="left" w:pos="-720"/>
              </w:tabs>
              <w:suppressAutoHyphens/>
              <w:jc w:val="right"/>
              <w:rPr>
                <w:rFonts w:ascii="Calibri" w:hAnsi="Calibri"/>
                <w:color w:val="0000FF"/>
                <w:spacing w:val="-3"/>
                <w:sz w:val="22"/>
                <w:szCs w:val="22"/>
              </w:rPr>
            </w:pPr>
            <w:r w:rsidRPr="00AA0250">
              <w:rPr>
                <w:rFonts w:ascii="Calibri" w:hAnsi="Calibri"/>
                <w:color w:val="0000FF"/>
                <w:spacing w:val="-3"/>
                <w:sz w:val="22"/>
                <w:szCs w:val="22"/>
              </w:rPr>
              <w:t>$11</w:t>
            </w:r>
            <w:r w:rsidR="00C771D3" w:rsidRPr="00AA0250">
              <w:rPr>
                <w:rFonts w:ascii="Calibri" w:hAnsi="Calibri"/>
                <w:color w:val="0000FF"/>
                <w:spacing w:val="-3"/>
                <w:sz w:val="22"/>
                <w:szCs w:val="22"/>
              </w:rPr>
              <w:t>0.00</w:t>
            </w:r>
          </w:p>
        </w:tc>
        <w:tc>
          <w:tcPr>
            <w:tcW w:w="423" w:type="dxa"/>
            <w:gridSpan w:val="2"/>
            <w:tcBorders>
              <w:left w:val="single" w:sz="4" w:space="0" w:color="808080"/>
            </w:tcBorders>
            <w:shd w:val="clear" w:color="auto" w:fill="auto"/>
          </w:tcPr>
          <w:p w:rsidR="00C771D3" w:rsidRPr="00EC6273" w:rsidRDefault="00C771D3" w:rsidP="00EC6273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b/>
                <w:spacing w:val="-3"/>
              </w:rPr>
            </w:pPr>
          </w:p>
        </w:tc>
        <w:tc>
          <w:tcPr>
            <w:tcW w:w="4755" w:type="dxa"/>
            <w:gridSpan w:val="5"/>
            <w:shd w:val="clear" w:color="auto" w:fill="auto"/>
          </w:tcPr>
          <w:p w:rsidR="00C771D3" w:rsidRPr="00EC6273" w:rsidRDefault="00C771D3" w:rsidP="00EC6273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pacing w:val="-2"/>
                <w:sz w:val="18"/>
                <w:szCs w:val="18"/>
              </w:rPr>
            </w:pPr>
            <w:r w:rsidRPr="00EC6273">
              <w:rPr>
                <w:rFonts w:ascii="Calibri" w:hAnsi="Calibri"/>
                <w:spacing w:val="-2"/>
                <w:sz w:val="18"/>
                <w:szCs w:val="18"/>
              </w:rPr>
              <w:t>(Signed by applicant)</w:t>
            </w:r>
          </w:p>
        </w:tc>
      </w:tr>
      <w:tr w:rsidR="00C771D3" w:rsidRPr="00EC6273" w:rsidTr="00F20A25">
        <w:trPr>
          <w:trHeight w:val="135"/>
        </w:trPr>
        <w:tc>
          <w:tcPr>
            <w:tcW w:w="3936" w:type="dxa"/>
            <w:gridSpan w:val="8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771D3" w:rsidRPr="00EC6273" w:rsidRDefault="00C771D3" w:rsidP="00F150CD">
            <w:pPr>
              <w:tabs>
                <w:tab w:val="left" w:pos="-720"/>
              </w:tabs>
              <w:suppressAutoHyphens/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771D3" w:rsidRPr="00EC6273" w:rsidRDefault="00C771D3" w:rsidP="00F150CD">
            <w:pPr>
              <w:tabs>
                <w:tab w:val="left" w:pos="-720"/>
              </w:tabs>
              <w:suppressAutoHyphens/>
              <w:jc w:val="right"/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left w:val="single" w:sz="4" w:space="0" w:color="808080"/>
            </w:tcBorders>
            <w:shd w:val="clear" w:color="auto" w:fill="auto"/>
          </w:tcPr>
          <w:p w:rsidR="00C771D3" w:rsidRPr="00EC6273" w:rsidRDefault="00C771D3" w:rsidP="00F150CD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b/>
                <w:spacing w:val="-3"/>
              </w:rPr>
            </w:pPr>
          </w:p>
        </w:tc>
        <w:tc>
          <w:tcPr>
            <w:tcW w:w="4755" w:type="dxa"/>
            <w:gridSpan w:val="5"/>
            <w:shd w:val="clear" w:color="auto" w:fill="auto"/>
          </w:tcPr>
          <w:p w:rsidR="00C771D3" w:rsidRPr="00EC6273" w:rsidRDefault="00C771D3" w:rsidP="00F150CD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b/>
                <w:spacing w:val="-3"/>
              </w:rPr>
            </w:pPr>
          </w:p>
        </w:tc>
      </w:tr>
      <w:tr w:rsidR="00C771D3" w:rsidRPr="00EC6273" w:rsidTr="00C771D3">
        <w:trPr>
          <w:trHeight w:val="135"/>
        </w:trPr>
        <w:tc>
          <w:tcPr>
            <w:tcW w:w="3936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771D3" w:rsidRPr="00EC6273" w:rsidRDefault="00C771D3" w:rsidP="00F150CD">
            <w:pPr>
              <w:tabs>
                <w:tab w:val="left" w:pos="-720"/>
              </w:tabs>
              <w:suppressAutoHyphens/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771D3" w:rsidRPr="00EC6273" w:rsidRDefault="00C771D3" w:rsidP="00F150CD">
            <w:pPr>
              <w:tabs>
                <w:tab w:val="left" w:pos="-720"/>
              </w:tabs>
              <w:suppressAutoHyphens/>
              <w:jc w:val="right"/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left w:val="single" w:sz="4" w:space="0" w:color="808080"/>
            </w:tcBorders>
            <w:shd w:val="clear" w:color="auto" w:fill="auto"/>
          </w:tcPr>
          <w:p w:rsidR="00C771D3" w:rsidRPr="00EC6273" w:rsidRDefault="00C771D3" w:rsidP="00F150CD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b/>
                <w:spacing w:val="-3"/>
              </w:rPr>
            </w:pPr>
          </w:p>
        </w:tc>
        <w:bookmarkStart w:id="6" w:name="Text12"/>
        <w:tc>
          <w:tcPr>
            <w:tcW w:w="475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771D3" w:rsidRPr="00EC6273" w:rsidRDefault="00C771D3" w:rsidP="009F7D5E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</w:rPr>
            </w:pPr>
            <w:r w:rsidRPr="00EC6273">
              <w:rPr>
                <w:rFonts w:ascii="Calibri" w:hAnsi="Calibri"/>
                <w:spacing w:val="-3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6273">
              <w:rPr>
                <w:rFonts w:ascii="Calibri" w:hAnsi="Calibri"/>
                <w:spacing w:val="-3"/>
                <w:sz w:val="22"/>
                <w:szCs w:val="22"/>
              </w:rPr>
              <w:instrText xml:space="preserve"> FORMTEXT </w:instrText>
            </w:r>
            <w:r w:rsidRPr="00EC6273">
              <w:rPr>
                <w:rFonts w:ascii="Calibri" w:hAnsi="Calibri"/>
                <w:spacing w:val="-3"/>
                <w:sz w:val="22"/>
                <w:szCs w:val="22"/>
              </w:rPr>
            </w:r>
            <w:r w:rsidRPr="00EC6273">
              <w:rPr>
                <w:rFonts w:ascii="Calibri" w:hAnsi="Calibri"/>
                <w:spacing w:val="-3"/>
                <w:sz w:val="22"/>
                <w:szCs w:val="22"/>
              </w:rPr>
              <w:fldChar w:fldCharType="separate"/>
            </w:r>
            <w:r w:rsidRPr="00EC6273">
              <w:rPr>
                <w:rFonts w:ascii="Calibri" w:hAnsi="Calibri"/>
                <w:noProof/>
                <w:spacing w:val="-3"/>
                <w:sz w:val="22"/>
                <w:szCs w:val="22"/>
              </w:rPr>
              <w:t> </w:t>
            </w:r>
            <w:r w:rsidRPr="00EC6273">
              <w:rPr>
                <w:rFonts w:ascii="Calibri" w:hAnsi="Calibri"/>
                <w:noProof/>
                <w:spacing w:val="-3"/>
                <w:sz w:val="22"/>
                <w:szCs w:val="22"/>
              </w:rPr>
              <w:t> </w:t>
            </w:r>
            <w:r w:rsidRPr="00EC6273">
              <w:rPr>
                <w:rFonts w:ascii="Calibri" w:hAnsi="Calibri"/>
                <w:noProof/>
                <w:spacing w:val="-3"/>
                <w:sz w:val="22"/>
                <w:szCs w:val="22"/>
              </w:rPr>
              <w:t> </w:t>
            </w:r>
            <w:r w:rsidRPr="00EC6273">
              <w:rPr>
                <w:rFonts w:ascii="Calibri" w:hAnsi="Calibri"/>
                <w:noProof/>
                <w:spacing w:val="-3"/>
                <w:sz w:val="22"/>
                <w:szCs w:val="22"/>
              </w:rPr>
              <w:t> </w:t>
            </w:r>
            <w:r w:rsidRPr="00EC6273">
              <w:rPr>
                <w:rFonts w:ascii="Calibri" w:hAnsi="Calibri"/>
                <w:noProof/>
                <w:spacing w:val="-3"/>
                <w:sz w:val="22"/>
                <w:szCs w:val="22"/>
              </w:rPr>
              <w:t> </w:t>
            </w:r>
            <w:r w:rsidRPr="00EC6273">
              <w:rPr>
                <w:rFonts w:ascii="Calibri" w:hAnsi="Calibri"/>
                <w:spacing w:val="-3"/>
                <w:sz w:val="22"/>
                <w:szCs w:val="22"/>
              </w:rPr>
              <w:fldChar w:fldCharType="end"/>
            </w:r>
            <w:bookmarkEnd w:id="6"/>
          </w:p>
        </w:tc>
      </w:tr>
      <w:tr w:rsidR="00C771D3" w:rsidRPr="00EC6273" w:rsidTr="00C771D3">
        <w:trPr>
          <w:trHeight w:val="135"/>
        </w:trPr>
        <w:tc>
          <w:tcPr>
            <w:tcW w:w="3936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771D3" w:rsidRPr="00EC6273" w:rsidRDefault="00C771D3" w:rsidP="00F150CD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pacing w:val="-3"/>
                <w:sz w:val="22"/>
                <w:szCs w:val="22"/>
              </w:rPr>
            </w:pPr>
            <w:r w:rsidRPr="00EC6273">
              <w:rPr>
                <w:rFonts w:ascii="Calibri" w:hAnsi="Calibri"/>
                <w:b/>
                <w:spacing w:val="-3"/>
                <w:sz w:val="22"/>
                <w:szCs w:val="22"/>
              </w:rPr>
              <w:t>TOTAL PAYMENT</w:t>
            </w:r>
          </w:p>
        </w:tc>
        <w:tc>
          <w:tcPr>
            <w:tcW w:w="12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C771D3" w:rsidRPr="00EC6273" w:rsidRDefault="00C771D3" w:rsidP="00F150CD">
            <w:pPr>
              <w:tabs>
                <w:tab w:val="left" w:pos="-720"/>
              </w:tabs>
              <w:suppressAutoHyphens/>
              <w:rPr>
                <w:rFonts w:ascii="Calibri" w:hAnsi="Calibri"/>
                <w:b/>
                <w:spacing w:val="-3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left w:val="single" w:sz="4" w:space="0" w:color="808080"/>
            </w:tcBorders>
            <w:shd w:val="clear" w:color="auto" w:fill="auto"/>
          </w:tcPr>
          <w:p w:rsidR="00C771D3" w:rsidRPr="00EC6273" w:rsidRDefault="00C771D3" w:rsidP="00F150CD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b/>
                <w:spacing w:val="-3"/>
              </w:rPr>
            </w:pPr>
          </w:p>
        </w:tc>
        <w:tc>
          <w:tcPr>
            <w:tcW w:w="475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771D3" w:rsidRPr="00EC6273" w:rsidRDefault="00C771D3" w:rsidP="00F150CD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b/>
                <w:spacing w:val="-3"/>
              </w:rPr>
            </w:pPr>
            <w:r>
              <w:rPr>
                <w:rFonts w:ascii="Calibri" w:hAnsi="Calibri"/>
                <w:spacing w:val="-2"/>
                <w:sz w:val="18"/>
                <w:szCs w:val="18"/>
              </w:rPr>
              <w:t>(Print name</w:t>
            </w:r>
            <w:r w:rsidRPr="00EC6273">
              <w:rPr>
                <w:rFonts w:ascii="Calibri" w:hAnsi="Calibri"/>
                <w:spacing w:val="-2"/>
                <w:sz w:val="18"/>
                <w:szCs w:val="18"/>
              </w:rPr>
              <w:t>)</w:t>
            </w:r>
          </w:p>
        </w:tc>
      </w:tr>
      <w:tr w:rsidR="00F150CD" w:rsidRPr="00EC6273" w:rsidTr="00C771D3">
        <w:trPr>
          <w:trHeight w:val="180"/>
        </w:trPr>
        <w:tc>
          <w:tcPr>
            <w:tcW w:w="5210" w:type="dxa"/>
            <w:gridSpan w:val="10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150CD" w:rsidRPr="00F32785" w:rsidRDefault="00F150CD" w:rsidP="00F150CD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18"/>
                <w:szCs w:val="18"/>
              </w:rPr>
            </w:pPr>
            <w:r w:rsidRPr="00EC6273">
              <w:rPr>
                <w:rFonts w:ascii="Calibri" w:hAnsi="Calibri"/>
                <w:spacing w:val="-3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EC6273">
              <w:rPr>
                <w:rFonts w:ascii="Calibri" w:hAnsi="Calibri"/>
                <w:spacing w:val="-3"/>
                <w:sz w:val="22"/>
                <w:szCs w:val="22"/>
              </w:rPr>
              <w:instrText xml:space="preserve"> FORMTEXT </w:instrText>
            </w:r>
            <w:r w:rsidRPr="00EC6273">
              <w:rPr>
                <w:rFonts w:ascii="Calibri" w:hAnsi="Calibri"/>
                <w:spacing w:val="-3"/>
                <w:sz w:val="22"/>
                <w:szCs w:val="22"/>
              </w:rPr>
            </w:r>
            <w:r w:rsidRPr="00EC6273">
              <w:rPr>
                <w:rFonts w:ascii="Calibri" w:hAnsi="Calibri"/>
                <w:spacing w:val="-3"/>
                <w:sz w:val="22"/>
                <w:szCs w:val="22"/>
              </w:rPr>
              <w:fldChar w:fldCharType="separate"/>
            </w:r>
            <w:r w:rsidRPr="00EC6273">
              <w:rPr>
                <w:rFonts w:ascii="Calibri" w:hAnsi="Calibri"/>
                <w:noProof/>
                <w:spacing w:val="-3"/>
                <w:sz w:val="22"/>
                <w:szCs w:val="22"/>
              </w:rPr>
              <w:t> </w:t>
            </w:r>
            <w:r w:rsidRPr="00EC6273">
              <w:rPr>
                <w:rFonts w:ascii="Calibri" w:hAnsi="Calibri"/>
                <w:noProof/>
                <w:spacing w:val="-3"/>
                <w:sz w:val="22"/>
                <w:szCs w:val="22"/>
              </w:rPr>
              <w:t> </w:t>
            </w:r>
            <w:r w:rsidRPr="00EC6273">
              <w:rPr>
                <w:rFonts w:ascii="Calibri" w:hAnsi="Calibri"/>
                <w:noProof/>
                <w:spacing w:val="-3"/>
                <w:sz w:val="22"/>
                <w:szCs w:val="22"/>
              </w:rPr>
              <w:t> </w:t>
            </w:r>
            <w:r w:rsidRPr="00EC6273">
              <w:rPr>
                <w:rFonts w:ascii="Calibri" w:hAnsi="Calibri"/>
                <w:noProof/>
                <w:spacing w:val="-3"/>
                <w:sz w:val="22"/>
                <w:szCs w:val="22"/>
              </w:rPr>
              <w:t> </w:t>
            </w:r>
            <w:r w:rsidRPr="00EC6273">
              <w:rPr>
                <w:rFonts w:ascii="Calibri" w:hAnsi="Calibri"/>
                <w:noProof/>
                <w:spacing w:val="-3"/>
                <w:sz w:val="22"/>
                <w:szCs w:val="22"/>
              </w:rPr>
              <w:t> </w:t>
            </w:r>
            <w:r w:rsidRPr="00EC6273">
              <w:rPr>
                <w:rFonts w:ascii="Calibri" w:hAnsi="Calibri"/>
                <w:spacing w:val="-3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423" w:type="dxa"/>
            <w:gridSpan w:val="2"/>
            <w:tcBorders>
              <w:left w:val="single" w:sz="4" w:space="0" w:color="808080"/>
            </w:tcBorders>
            <w:shd w:val="clear" w:color="auto" w:fill="auto"/>
          </w:tcPr>
          <w:p w:rsidR="00F150CD" w:rsidRPr="00EC6273" w:rsidRDefault="00F150CD" w:rsidP="00F150CD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b/>
                <w:spacing w:val="-3"/>
              </w:rPr>
            </w:pPr>
          </w:p>
        </w:tc>
        <w:tc>
          <w:tcPr>
            <w:tcW w:w="4755" w:type="dxa"/>
            <w:gridSpan w:val="5"/>
            <w:shd w:val="clear" w:color="auto" w:fill="auto"/>
          </w:tcPr>
          <w:p w:rsidR="00F150CD" w:rsidRPr="00EC6273" w:rsidRDefault="00F150CD" w:rsidP="00F150CD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b/>
                <w:spacing w:val="-3"/>
              </w:rPr>
            </w:pPr>
          </w:p>
        </w:tc>
      </w:tr>
      <w:tr w:rsidR="00F150CD" w:rsidRPr="00EC6273" w:rsidTr="00C771D3">
        <w:trPr>
          <w:trHeight w:val="135"/>
        </w:trPr>
        <w:tc>
          <w:tcPr>
            <w:tcW w:w="208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150CD" w:rsidRPr="00EC6273" w:rsidRDefault="00F150CD" w:rsidP="00F150CD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</w:rPr>
            </w:pPr>
            <w:r w:rsidRPr="00EC6273">
              <w:rPr>
                <w:rFonts w:ascii="Calibri" w:hAnsi="Calibri"/>
                <w:spacing w:val="-3"/>
                <w:sz w:val="22"/>
                <w:szCs w:val="22"/>
              </w:rPr>
              <w:t>Date Paid</w:t>
            </w:r>
          </w:p>
        </w:tc>
        <w:tc>
          <w:tcPr>
            <w:tcW w:w="312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150CD" w:rsidRPr="00EC6273" w:rsidRDefault="00F150CD" w:rsidP="00F150CD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</w:rPr>
            </w:pPr>
            <w:r w:rsidRPr="00EC6273">
              <w:rPr>
                <w:rFonts w:ascii="Calibri" w:hAnsi="Calibri"/>
                <w:spacing w:val="-3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EC6273">
              <w:rPr>
                <w:rFonts w:ascii="Calibri" w:hAnsi="Calibri"/>
                <w:spacing w:val="-3"/>
                <w:sz w:val="22"/>
                <w:szCs w:val="22"/>
              </w:rPr>
              <w:instrText xml:space="preserve"> FORMTEXT </w:instrText>
            </w:r>
            <w:r w:rsidRPr="00EC6273">
              <w:rPr>
                <w:rFonts w:ascii="Calibri" w:hAnsi="Calibri"/>
                <w:spacing w:val="-3"/>
                <w:sz w:val="22"/>
                <w:szCs w:val="22"/>
              </w:rPr>
            </w:r>
            <w:r w:rsidRPr="00EC6273">
              <w:rPr>
                <w:rFonts w:ascii="Calibri" w:hAnsi="Calibri"/>
                <w:spacing w:val="-3"/>
                <w:sz w:val="22"/>
                <w:szCs w:val="22"/>
              </w:rPr>
              <w:fldChar w:fldCharType="separate"/>
            </w:r>
            <w:r w:rsidRPr="00EC6273">
              <w:rPr>
                <w:rFonts w:ascii="Calibri" w:hAnsi="Calibri"/>
                <w:noProof/>
                <w:spacing w:val="-3"/>
                <w:sz w:val="22"/>
                <w:szCs w:val="22"/>
              </w:rPr>
              <w:t> </w:t>
            </w:r>
            <w:r w:rsidRPr="00EC6273">
              <w:rPr>
                <w:rFonts w:ascii="Calibri" w:hAnsi="Calibri"/>
                <w:noProof/>
                <w:spacing w:val="-3"/>
                <w:sz w:val="22"/>
                <w:szCs w:val="22"/>
              </w:rPr>
              <w:t> </w:t>
            </w:r>
            <w:r w:rsidRPr="00EC6273">
              <w:rPr>
                <w:rFonts w:ascii="Calibri" w:hAnsi="Calibri"/>
                <w:noProof/>
                <w:spacing w:val="-3"/>
                <w:sz w:val="22"/>
                <w:szCs w:val="22"/>
              </w:rPr>
              <w:t> </w:t>
            </w:r>
            <w:r w:rsidRPr="00EC6273">
              <w:rPr>
                <w:rFonts w:ascii="Calibri" w:hAnsi="Calibri"/>
                <w:noProof/>
                <w:spacing w:val="-3"/>
                <w:sz w:val="22"/>
                <w:szCs w:val="22"/>
              </w:rPr>
              <w:t> </w:t>
            </w:r>
            <w:r w:rsidRPr="00EC6273">
              <w:rPr>
                <w:rFonts w:ascii="Calibri" w:hAnsi="Calibri"/>
                <w:noProof/>
                <w:spacing w:val="-3"/>
                <w:sz w:val="22"/>
                <w:szCs w:val="22"/>
              </w:rPr>
              <w:t> </w:t>
            </w:r>
            <w:r w:rsidRPr="00EC6273">
              <w:rPr>
                <w:rFonts w:ascii="Calibri" w:hAnsi="Calibri"/>
                <w:spacing w:val="-3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23" w:type="dxa"/>
            <w:gridSpan w:val="2"/>
            <w:tcBorders>
              <w:left w:val="single" w:sz="4" w:space="0" w:color="808080"/>
            </w:tcBorders>
            <w:shd w:val="clear" w:color="auto" w:fill="auto"/>
          </w:tcPr>
          <w:p w:rsidR="00F150CD" w:rsidRPr="00EC6273" w:rsidRDefault="00F150CD" w:rsidP="00F150CD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b/>
                <w:spacing w:val="-3"/>
              </w:rPr>
            </w:pPr>
          </w:p>
        </w:tc>
        <w:tc>
          <w:tcPr>
            <w:tcW w:w="918" w:type="dxa"/>
            <w:gridSpan w:val="2"/>
            <w:shd w:val="clear" w:color="auto" w:fill="auto"/>
          </w:tcPr>
          <w:p w:rsidR="00F150CD" w:rsidRPr="00EC6273" w:rsidRDefault="00F150CD" w:rsidP="00F150CD">
            <w:pPr>
              <w:tabs>
                <w:tab w:val="center" w:pos="2076"/>
              </w:tabs>
              <w:suppressAutoHyphens/>
              <w:rPr>
                <w:rFonts w:ascii="Calibri" w:hAnsi="Calibri"/>
                <w:spacing w:val="-3"/>
                <w:sz w:val="20"/>
              </w:rPr>
            </w:pPr>
            <w:r w:rsidRPr="00EC6273">
              <w:rPr>
                <w:rFonts w:ascii="Calibri" w:hAnsi="Calibri"/>
                <w:spacing w:val="-3"/>
                <w:sz w:val="22"/>
                <w:szCs w:val="22"/>
              </w:rPr>
              <w:t>Date</w:t>
            </w:r>
          </w:p>
        </w:tc>
        <w:tc>
          <w:tcPr>
            <w:tcW w:w="38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150CD" w:rsidRPr="00EC6273" w:rsidRDefault="009F7D5E" w:rsidP="00F150CD">
            <w:pPr>
              <w:tabs>
                <w:tab w:val="center" w:pos="2076"/>
              </w:tabs>
              <w:suppressAutoHyphens/>
              <w:jc w:val="center"/>
              <w:rPr>
                <w:rFonts w:ascii="Calibri" w:hAnsi="Calibri"/>
                <w:spacing w:val="-3"/>
                <w:sz w:val="20"/>
              </w:rPr>
            </w:pP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instrText xml:space="preserve"> FORMTEXT </w:instrText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fldChar w:fldCharType="separate"/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noProof/>
                <w:spacing w:val="-3"/>
                <w:sz w:val="22"/>
                <w:szCs w:val="22"/>
              </w:rPr>
              <w:t> </w:t>
            </w:r>
            <w:r>
              <w:rPr>
                <w:rFonts w:ascii="Calibri" w:eastAsia="Arial Unicode MS" w:hAnsi="Calibri" w:cs="Arial Unicode MS"/>
                <w:spacing w:val="-3"/>
                <w:sz w:val="22"/>
                <w:szCs w:val="22"/>
              </w:rPr>
              <w:fldChar w:fldCharType="end"/>
            </w:r>
          </w:p>
        </w:tc>
      </w:tr>
      <w:tr w:rsidR="00F150CD" w:rsidRPr="00EC6273" w:rsidTr="00C771D3">
        <w:trPr>
          <w:trHeight w:val="135"/>
        </w:trPr>
        <w:tc>
          <w:tcPr>
            <w:tcW w:w="2083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150CD" w:rsidRPr="00EC6273" w:rsidRDefault="00F150CD" w:rsidP="00F150CD">
            <w:pPr>
              <w:tabs>
                <w:tab w:val="left" w:pos="-720"/>
              </w:tabs>
              <w:suppressAutoHyphens/>
              <w:rPr>
                <w:rFonts w:ascii="Calibri" w:hAnsi="Calibri"/>
                <w:spacing w:val="-3"/>
                <w:sz w:val="22"/>
                <w:szCs w:val="22"/>
              </w:rPr>
            </w:pPr>
            <w:r w:rsidRPr="00EC6273">
              <w:rPr>
                <w:rFonts w:ascii="Calibri" w:hAnsi="Calibri"/>
                <w:spacing w:val="-3"/>
                <w:sz w:val="22"/>
                <w:szCs w:val="22"/>
              </w:rPr>
              <w:t>Receipt No:</w:t>
            </w:r>
          </w:p>
        </w:tc>
        <w:tc>
          <w:tcPr>
            <w:tcW w:w="3127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150CD" w:rsidRPr="00EC6273" w:rsidRDefault="00F150CD" w:rsidP="00F150CD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b/>
                <w:spacing w:val="-3"/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left w:val="single" w:sz="4" w:space="0" w:color="808080"/>
            </w:tcBorders>
            <w:shd w:val="clear" w:color="auto" w:fill="auto"/>
          </w:tcPr>
          <w:p w:rsidR="00F150CD" w:rsidRPr="00EC6273" w:rsidRDefault="00F150CD" w:rsidP="00F150CD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b/>
                <w:spacing w:val="-3"/>
              </w:rPr>
            </w:pPr>
          </w:p>
        </w:tc>
        <w:tc>
          <w:tcPr>
            <w:tcW w:w="4755" w:type="dxa"/>
            <w:gridSpan w:val="5"/>
            <w:shd w:val="clear" w:color="auto" w:fill="auto"/>
          </w:tcPr>
          <w:p w:rsidR="00F150CD" w:rsidRPr="00EC6273" w:rsidRDefault="00F150CD" w:rsidP="00F150CD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b/>
                <w:spacing w:val="-3"/>
              </w:rPr>
            </w:pPr>
          </w:p>
        </w:tc>
      </w:tr>
      <w:tr w:rsidR="00F150CD" w:rsidRPr="00EC6273" w:rsidTr="00C771D3">
        <w:trPr>
          <w:trHeight w:val="1075"/>
        </w:trPr>
        <w:tc>
          <w:tcPr>
            <w:tcW w:w="5210" w:type="dxa"/>
            <w:gridSpan w:val="10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F150CD" w:rsidRDefault="00F150CD" w:rsidP="00F150CD">
            <w:pPr>
              <w:tabs>
                <w:tab w:val="left" w:pos="-720"/>
              </w:tabs>
              <w:suppressAutoHyphens/>
              <w:rPr>
                <w:rFonts w:ascii="Calibri" w:hAnsi="Calibri"/>
                <w:sz w:val="22"/>
                <w:szCs w:val="22"/>
              </w:rPr>
            </w:pPr>
            <w:r w:rsidRPr="00EC6273">
              <w:rPr>
                <w:rFonts w:ascii="Calibri" w:hAnsi="Calibri"/>
                <w:b/>
                <w:sz w:val="22"/>
                <w:szCs w:val="22"/>
              </w:rPr>
              <w:t>CHECKLIST</w:t>
            </w: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EC6273">
              <w:rPr>
                <w:rFonts w:ascii="Calibri" w:hAnsi="Calibri"/>
                <w:sz w:val="22"/>
                <w:szCs w:val="22"/>
              </w:rPr>
              <w:t>Application completed &amp; signed</w:t>
            </w:r>
          </w:p>
          <w:p w:rsidR="00F150CD" w:rsidRPr="00F150CD" w:rsidRDefault="00F150CD" w:rsidP="00F150CD">
            <w:pPr>
              <w:tabs>
                <w:tab w:val="left" w:pos="-720"/>
              </w:tabs>
              <w:suppressAutoHyphens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sym w:font="Wingdings" w:char="F0A8"/>
            </w:r>
            <w:r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EC6273">
              <w:rPr>
                <w:rFonts w:ascii="Calibri" w:hAnsi="Calibri"/>
                <w:sz w:val="22"/>
                <w:szCs w:val="22"/>
              </w:rPr>
              <w:t>Payment included</w:t>
            </w:r>
          </w:p>
        </w:tc>
        <w:tc>
          <w:tcPr>
            <w:tcW w:w="423" w:type="dxa"/>
            <w:gridSpan w:val="2"/>
            <w:shd w:val="clear" w:color="auto" w:fill="auto"/>
          </w:tcPr>
          <w:p w:rsidR="00F150CD" w:rsidRPr="00EC6273" w:rsidRDefault="00F150CD" w:rsidP="00F150CD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b/>
                <w:spacing w:val="-3"/>
              </w:rPr>
            </w:pPr>
          </w:p>
        </w:tc>
        <w:tc>
          <w:tcPr>
            <w:tcW w:w="4755" w:type="dxa"/>
            <w:gridSpan w:val="5"/>
            <w:shd w:val="clear" w:color="auto" w:fill="auto"/>
          </w:tcPr>
          <w:p w:rsidR="00F150CD" w:rsidRPr="00EC6273" w:rsidRDefault="00F150CD" w:rsidP="00F150CD">
            <w:pPr>
              <w:tabs>
                <w:tab w:val="left" w:pos="-720"/>
              </w:tabs>
              <w:suppressAutoHyphens/>
              <w:jc w:val="both"/>
              <w:rPr>
                <w:rFonts w:ascii="Calibri" w:hAnsi="Calibri"/>
                <w:b/>
                <w:spacing w:val="-3"/>
              </w:rPr>
            </w:pPr>
          </w:p>
        </w:tc>
      </w:tr>
      <w:tr w:rsidR="00F150CD" w:rsidRPr="00EC6273" w:rsidTr="00EC6273">
        <w:trPr>
          <w:trHeight w:val="135"/>
        </w:trPr>
        <w:tc>
          <w:tcPr>
            <w:tcW w:w="10388" w:type="dxa"/>
            <w:gridSpan w:val="17"/>
            <w:shd w:val="clear" w:color="auto" w:fill="auto"/>
          </w:tcPr>
          <w:p w:rsidR="00F150CD" w:rsidRPr="00EC6273" w:rsidRDefault="00F150CD" w:rsidP="00F150CD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z w:val="12"/>
                <w:szCs w:val="12"/>
              </w:rPr>
            </w:pPr>
          </w:p>
          <w:p w:rsidR="00F150CD" w:rsidRPr="00EC6273" w:rsidRDefault="00F150CD" w:rsidP="00F150CD">
            <w:pPr>
              <w:tabs>
                <w:tab w:val="left" w:pos="-720"/>
              </w:tabs>
              <w:suppressAutoHyphens/>
              <w:jc w:val="center"/>
              <w:rPr>
                <w:rFonts w:ascii="Calibri" w:hAnsi="Calibri"/>
                <w:sz w:val="20"/>
              </w:rPr>
            </w:pPr>
            <w:r w:rsidRPr="00EC6273">
              <w:rPr>
                <w:rFonts w:ascii="Calibri" w:hAnsi="Calibri"/>
                <w:sz w:val="20"/>
              </w:rPr>
              <w:t>Completed forms and payment can be returned in person to 49 Victoria Street Kerang or 23 King Edward Street Cohuna, or by mailing to Gannawarra Shire Council • PO Box 287 • Kerang Victoria, 3579</w:t>
            </w:r>
          </w:p>
          <w:p w:rsidR="00F150CD" w:rsidRPr="00EC6273" w:rsidRDefault="00F150CD" w:rsidP="00F150CD">
            <w:pPr>
              <w:jc w:val="center"/>
              <w:rPr>
                <w:rFonts w:ascii="Calibri" w:hAnsi="Calibri"/>
                <w:sz w:val="20"/>
              </w:rPr>
            </w:pPr>
            <w:r w:rsidRPr="00EC6273">
              <w:rPr>
                <w:rFonts w:ascii="Calibri" w:hAnsi="Calibri"/>
                <w:sz w:val="20"/>
              </w:rPr>
              <w:t>• Phone 5450 9333 •</w:t>
            </w:r>
          </w:p>
          <w:p w:rsidR="00F150CD" w:rsidRPr="00EC6273" w:rsidRDefault="00F150CD" w:rsidP="00F150CD">
            <w:pPr>
              <w:tabs>
                <w:tab w:val="left" w:pos="661"/>
                <w:tab w:val="center" w:pos="2076"/>
              </w:tabs>
              <w:suppressAutoHyphens/>
              <w:jc w:val="center"/>
              <w:rPr>
                <w:rFonts w:ascii="Calibri" w:hAnsi="Calibri"/>
                <w:i/>
                <w:spacing w:val="-2"/>
                <w:sz w:val="12"/>
                <w:szCs w:val="12"/>
              </w:rPr>
            </w:pPr>
          </w:p>
        </w:tc>
      </w:tr>
      <w:tr w:rsidR="00F150CD" w:rsidRPr="00EC6273" w:rsidTr="00EC6273">
        <w:trPr>
          <w:trHeight w:val="240"/>
        </w:trPr>
        <w:tc>
          <w:tcPr>
            <w:tcW w:w="10388" w:type="dxa"/>
            <w:gridSpan w:val="17"/>
            <w:tcBorders>
              <w:bottom w:val="single" w:sz="4" w:space="0" w:color="auto"/>
            </w:tcBorders>
            <w:shd w:val="clear" w:color="auto" w:fill="333333"/>
            <w:vAlign w:val="center"/>
          </w:tcPr>
          <w:p w:rsidR="00F150CD" w:rsidRPr="00EC6273" w:rsidRDefault="00F150CD" w:rsidP="00F150CD">
            <w:pPr>
              <w:rPr>
                <w:rFonts w:ascii="Calibri" w:hAnsi="Calibri"/>
                <w:b/>
                <w:color w:val="FFFFFF"/>
                <w:sz w:val="20"/>
              </w:rPr>
            </w:pPr>
            <w:r w:rsidRPr="00EC6273">
              <w:rPr>
                <w:rFonts w:ascii="Calibri" w:hAnsi="Calibri"/>
                <w:b/>
                <w:color w:val="FFFFFF"/>
                <w:sz w:val="20"/>
              </w:rPr>
              <w:t>OFFICE USE ONLY</w:t>
            </w:r>
          </w:p>
        </w:tc>
      </w:tr>
      <w:tr w:rsidR="00F150CD" w:rsidRPr="00EC6273" w:rsidTr="00C771D3">
        <w:trPr>
          <w:trHeight w:val="364"/>
        </w:trPr>
        <w:tc>
          <w:tcPr>
            <w:tcW w:w="1718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50CD" w:rsidRDefault="00F150CD" w:rsidP="00F150CD">
            <w:pPr>
              <w:rPr>
                <w:rFonts w:ascii="Calibri" w:hAnsi="Calibri"/>
                <w:b/>
                <w:sz w:val="20"/>
              </w:rPr>
            </w:pPr>
          </w:p>
          <w:p w:rsidR="00F150CD" w:rsidRPr="00F150CD" w:rsidRDefault="00534FB3" w:rsidP="00534FB3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SS Misc sa</w:t>
            </w:r>
            <w:r w:rsidR="00F150CD" w:rsidRPr="00F150CD">
              <w:rPr>
                <w:rFonts w:ascii="Calibri" w:hAnsi="Calibri"/>
                <w:b/>
                <w:sz w:val="20"/>
              </w:rPr>
              <w:t>le</w:t>
            </w:r>
          </w:p>
        </w:tc>
        <w:tc>
          <w:tcPr>
            <w:tcW w:w="1693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50CD" w:rsidRPr="00F150CD" w:rsidRDefault="00F150CD" w:rsidP="00F150CD">
            <w:pPr>
              <w:ind w:left="42"/>
              <w:rPr>
                <w:rFonts w:ascii="Calibri" w:hAnsi="Calibri"/>
                <w:sz w:val="20"/>
                <w:u w:val="single"/>
              </w:rPr>
            </w:pPr>
            <w:r w:rsidRPr="00F150CD">
              <w:rPr>
                <w:rFonts w:ascii="Calibri" w:hAnsi="Calibri"/>
                <w:sz w:val="20"/>
              </w:rPr>
              <w:t xml:space="preserve">Permit Fee </w:t>
            </w:r>
          </w:p>
        </w:tc>
        <w:tc>
          <w:tcPr>
            <w:tcW w:w="6977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150CD" w:rsidRPr="00F150CD" w:rsidRDefault="00F150CD" w:rsidP="00F150CD">
            <w:pPr>
              <w:rPr>
                <w:rFonts w:ascii="Calibri" w:hAnsi="Calibri"/>
                <w:sz w:val="20"/>
                <w:u w:val="single"/>
              </w:rPr>
            </w:pPr>
            <w:r w:rsidRPr="00F150CD">
              <w:rPr>
                <w:rFonts w:ascii="Calibri" w:hAnsi="Calibri"/>
                <w:sz w:val="20"/>
                <w:u w:val="single"/>
              </w:rPr>
              <w:t>Local Law - Permit Fees</w:t>
            </w:r>
          </w:p>
        </w:tc>
      </w:tr>
    </w:tbl>
    <w:p w:rsidR="00D36599" w:rsidRDefault="00F528B1">
      <w:r>
        <w:br w:type="page"/>
      </w:r>
      <w:r w:rsidR="00987226">
        <w:lastRenderedPageBreak/>
        <w:br w:type="page"/>
      </w:r>
    </w:p>
    <w:tbl>
      <w:tblPr>
        <w:tblpPr w:leftFromText="180" w:rightFromText="180" w:vertAnchor="text" w:horzAnchor="margin" w:tblpXSpec="center" w:tblpY="-178"/>
        <w:tblW w:w="9828" w:type="dxa"/>
        <w:tblLayout w:type="fixed"/>
        <w:tblLook w:val="01E0" w:firstRow="1" w:lastRow="1" w:firstColumn="1" w:lastColumn="1" w:noHBand="0" w:noVBand="0"/>
      </w:tblPr>
      <w:tblGrid>
        <w:gridCol w:w="7215"/>
        <w:gridCol w:w="2613"/>
      </w:tblGrid>
      <w:tr w:rsidR="007122D1" w:rsidRPr="00EC6273" w:rsidTr="00F528B1">
        <w:trPr>
          <w:trHeight w:val="765"/>
        </w:trPr>
        <w:tc>
          <w:tcPr>
            <w:tcW w:w="7215" w:type="dxa"/>
            <w:tcBorders>
              <w:right w:val="thinThickSmallGap" w:sz="24" w:space="0" w:color="auto"/>
            </w:tcBorders>
            <w:shd w:val="clear" w:color="auto" w:fill="auto"/>
          </w:tcPr>
          <w:p w:rsidR="007122D1" w:rsidRPr="00EC6273" w:rsidRDefault="007122D1" w:rsidP="00C440F1">
            <w:pPr>
              <w:pStyle w:val="Header"/>
              <w:rPr>
                <w:rFonts w:ascii="Calibri" w:hAnsi="Calibri"/>
                <w:sz w:val="18"/>
              </w:rPr>
            </w:pPr>
            <w:r w:rsidRPr="00EC6273">
              <w:rPr>
                <w:rFonts w:ascii="Calibri" w:hAnsi="Calibri"/>
                <w:sz w:val="18"/>
              </w:rPr>
              <w:lastRenderedPageBreak/>
              <w:t>GANNAWARRA SHIRE COUNCIL</w:t>
            </w:r>
          </w:p>
          <w:p w:rsidR="007122D1" w:rsidRPr="00EC6273" w:rsidRDefault="007122D1" w:rsidP="00C440F1">
            <w:pPr>
              <w:pStyle w:val="Header"/>
              <w:rPr>
                <w:rFonts w:ascii="Calibri" w:hAnsi="Calibri"/>
                <w:sz w:val="18"/>
              </w:rPr>
            </w:pPr>
            <w:r w:rsidRPr="00EC6273">
              <w:rPr>
                <w:rFonts w:ascii="Calibri" w:hAnsi="Calibri"/>
                <w:sz w:val="18"/>
              </w:rPr>
              <w:t>Local Law No. 1 – Community Amenity</w:t>
            </w:r>
          </w:p>
          <w:p w:rsidR="007122D1" w:rsidRPr="00EC6273" w:rsidRDefault="007122D1" w:rsidP="00C440F1">
            <w:pPr>
              <w:pStyle w:val="Header"/>
              <w:rPr>
                <w:rFonts w:ascii="Calibri" w:hAnsi="Calibri"/>
                <w:b/>
                <w:sz w:val="22"/>
                <w:szCs w:val="22"/>
              </w:rPr>
            </w:pPr>
            <w:r w:rsidRPr="00EC6273">
              <w:rPr>
                <w:rFonts w:ascii="Calibri" w:hAnsi="Calibri"/>
                <w:sz w:val="18"/>
              </w:rPr>
              <w:t xml:space="preserve">Part </w:t>
            </w:r>
            <w:r w:rsidR="000A6DDD">
              <w:rPr>
                <w:rFonts w:ascii="Calibri" w:hAnsi="Calibri"/>
                <w:sz w:val="18"/>
              </w:rPr>
              <w:t>9</w:t>
            </w:r>
            <w:r w:rsidRPr="00EC6273">
              <w:rPr>
                <w:rFonts w:ascii="Calibri" w:hAnsi="Calibri"/>
                <w:sz w:val="18"/>
              </w:rPr>
              <w:t xml:space="preserve"> – </w:t>
            </w:r>
            <w:r w:rsidR="000A6DDD">
              <w:rPr>
                <w:rFonts w:ascii="Calibri" w:hAnsi="Calibri"/>
                <w:sz w:val="18"/>
              </w:rPr>
              <w:t xml:space="preserve">Public Places, Parks and Reserves, and </w:t>
            </w:r>
            <w:smartTag w:uri="urn:schemas-microsoft-com:office:smarttags" w:element="place">
              <w:smartTag w:uri="urn:schemas-microsoft-com:office:smarttags" w:element="PlaceName">
                <w:r w:rsidR="000A6DDD">
                  <w:rPr>
                    <w:rFonts w:ascii="Calibri" w:hAnsi="Calibri"/>
                    <w:sz w:val="18"/>
                  </w:rPr>
                  <w:t>Council</w:t>
                </w:r>
              </w:smartTag>
              <w:r w:rsidR="000A6DDD">
                <w:rPr>
                  <w:rFonts w:ascii="Calibri" w:hAnsi="Calibri"/>
                  <w:sz w:val="18"/>
                </w:rPr>
                <w:t xml:space="preserve"> </w:t>
              </w:r>
              <w:smartTag w:uri="urn:schemas-microsoft-com:office:smarttags" w:element="PlaceType">
                <w:r w:rsidR="000A6DDD">
                  <w:rPr>
                    <w:rFonts w:ascii="Calibri" w:hAnsi="Calibri"/>
                    <w:sz w:val="18"/>
                  </w:rPr>
                  <w:t>Buildings</w:t>
                </w:r>
              </w:smartTag>
            </w:smartTag>
          </w:p>
        </w:tc>
        <w:tc>
          <w:tcPr>
            <w:tcW w:w="2613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122D1" w:rsidRPr="00EC6273" w:rsidRDefault="00F528B1" w:rsidP="00C440F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</w:rPr>
              <w:t>Please retain pages 3-4</w:t>
            </w:r>
            <w:r w:rsidR="007122D1" w:rsidRPr="00EC6273">
              <w:rPr>
                <w:rFonts w:ascii="Calibri" w:hAnsi="Calibri"/>
              </w:rPr>
              <w:t xml:space="preserve"> for future reference</w:t>
            </w:r>
          </w:p>
        </w:tc>
      </w:tr>
      <w:tr w:rsidR="007122D1" w:rsidRPr="00EC6273" w:rsidTr="00F528B1">
        <w:trPr>
          <w:trHeight w:val="4989"/>
        </w:trPr>
        <w:tc>
          <w:tcPr>
            <w:tcW w:w="9828" w:type="dxa"/>
            <w:gridSpan w:val="2"/>
            <w:shd w:val="clear" w:color="auto" w:fill="auto"/>
          </w:tcPr>
          <w:p w:rsidR="000A6DDD" w:rsidRPr="000A6DDD" w:rsidRDefault="000A6DDD" w:rsidP="000A6DDD">
            <w:pPr>
              <w:pStyle w:val="BodyTextIndent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0A6DDD">
              <w:rPr>
                <w:rFonts w:ascii="Calibri" w:hAnsi="Calibri"/>
                <w:b/>
                <w:sz w:val="22"/>
                <w:szCs w:val="22"/>
              </w:rPr>
              <w:t>78.</w:t>
            </w:r>
            <w:r w:rsidRPr="000A6DDD">
              <w:rPr>
                <w:rFonts w:ascii="Calibri" w:hAnsi="Calibri"/>
                <w:b/>
                <w:sz w:val="22"/>
                <w:szCs w:val="22"/>
              </w:rPr>
              <w:tab/>
              <w:t xml:space="preserve">CAMPING ON </w:t>
            </w:r>
            <w:smartTag w:uri="urn:schemas-microsoft-com:office:smarttags" w:element="place">
              <w:smartTag w:uri="urn:schemas-microsoft-com:office:smarttags" w:element="PlaceName">
                <w:r w:rsidRPr="000A6DDD">
                  <w:rPr>
                    <w:rFonts w:ascii="Calibri" w:hAnsi="Calibri"/>
                    <w:b/>
                    <w:sz w:val="22"/>
                    <w:szCs w:val="22"/>
                  </w:rPr>
                  <w:t>COUNCIL</w:t>
                </w:r>
              </w:smartTag>
              <w:r w:rsidRPr="000A6DDD">
                <w:rPr>
                  <w:rFonts w:ascii="Calibri" w:hAnsi="Calibri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A6DDD">
                  <w:rPr>
                    <w:rFonts w:ascii="Calibri" w:hAnsi="Calibri"/>
                    <w:b/>
                    <w:sz w:val="22"/>
                    <w:szCs w:val="22"/>
                  </w:rPr>
                  <w:t>LAND</w:t>
                </w:r>
              </w:smartTag>
            </w:smartTag>
            <w:r w:rsidRPr="000A6DDD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0A6DDD" w:rsidRPr="000A6DDD" w:rsidRDefault="000A6DDD" w:rsidP="000A6DDD">
            <w:pPr>
              <w:pStyle w:val="BodyTextIndent"/>
              <w:jc w:val="both"/>
              <w:rPr>
                <w:rFonts w:ascii="Calibri" w:hAnsi="Calibri"/>
                <w:sz w:val="22"/>
                <w:szCs w:val="22"/>
              </w:rPr>
            </w:pPr>
            <w:r w:rsidRPr="000A6DDD">
              <w:rPr>
                <w:rFonts w:ascii="Calibri" w:hAnsi="Calibri"/>
                <w:sz w:val="22"/>
                <w:szCs w:val="22"/>
              </w:rPr>
              <w:t>(1)</w:t>
            </w:r>
            <w:r w:rsidRPr="000A6DDD">
              <w:rPr>
                <w:rFonts w:ascii="Calibri" w:hAnsi="Calibri"/>
                <w:sz w:val="22"/>
                <w:szCs w:val="22"/>
              </w:rPr>
              <w:tab/>
              <w:t xml:space="preserve">A Person must not, without a Permit, camp on </w:t>
            </w:r>
            <w:smartTag w:uri="urn:schemas-microsoft-com:office:smarttags" w:element="place">
              <w:smartTag w:uri="urn:schemas-microsoft-com:office:smarttags" w:element="PlaceName">
                <w:r w:rsidRPr="000A6DDD">
                  <w:rPr>
                    <w:rFonts w:ascii="Calibri" w:hAnsi="Calibri"/>
                    <w:sz w:val="22"/>
                    <w:szCs w:val="22"/>
                  </w:rPr>
                  <w:t>Council</w:t>
                </w:r>
              </w:smartTag>
              <w:r w:rsidRPr="000A6DDD">
                <w:rPr>
                  <w:rFonts w:ascii="Calibri" w:hAnsi="Calibri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A6DDD">
                  <w:rPr>
                    <w:rFonts w:ascii="Calibri" w:hAnsi="Calibri"/>
                    <w:sz w:val="22"/>
                    <w:szCs w:val="22"/>
                  </w:rPr>
                  <w:t>Land</w:t>
                </w:r>
              </w:smartTag>
            </w:smartTag>
            <w:r w:rsidRPr="000A6DDD">
              <w:rPr>
                <w:rFonts w:ascii="Calibri" w:hAnsi="Calibri"/>
                <w:sz w:val="22"/>
                <w:szCs w:val="22"/>
              </w:rPr>
              <w:t xml:space="preserve"> whether in the open or in a tent, Campervan or other temporary or makeshift structure unless the Person is within a licensed caravan park or a Camping Area.</w:t>
            </w:r>
          </w:p>
          <w:p w:rsidR="000A6DDD" w:rsidRPr="000A6DDD" w:rsidRDefault="000A6DDD" w:rsidP="000A6DDD">
            <w:pPr>
              <w:pStyle w:val="BodyTextIndent"/>
              <w:jc w:val="both"/>
              <w:rPr>
                <w:rFonts w:ascii="Calibri" w:hAnsi="Calibri"/>
                <w:sz w:val="22"/>
                <w:szCs w:val="22"/>
              </w:rPr>
            </w:pPr>
            <w:r w:rsidRPr="000A6DDD">
              <w:rPr>
                <w:rFonts w:ascii="Calibri" w:hAnsi="Calibri"/>
                <w:sz w:val="22"/>
                <w:szCs w:val="22"/>
              </w:rPr>
              <w:t>Penalty:  10 Penalty Units.</w:t>
            </w:r>
          </w:p>
          <w:p w:rsidR="000A6DDD" w:rsidRPr="000A6DDD" w:rsidRDefault="000A6DDD" w:rsidP="000A6DDD">
            <w:pPr>
              <w:pStyle w:val="BodyTextIndent"/>
              <w:jc w:val="both"/>
              <w:rPr>
                <w:rFonts w:ascii="Calibri" w:hAnsi="Calibri"/>
                <w:sz w:val="22"/>
                <w:szCs w:val="22"/>
              </w:rPr>
            </w:pPr>
            <w:r w:rsidRPr="000A6DDD">
              <w:rPr>
                <w:rFonts w:ascii="Calibri" w:hAnsi="Calibri"/>
                <w:sz w:val="22"/>
                <w:szCs w:val="22"/>
              </w:rPr>
              <w:t xml:space="preserve">(2) </w:t>
            </w:r>
            <w:r w:rsidRPr="000A6DDD">
              <w:rPr>
                <w:rFonts w:ascii="Calibri" w:hAnsi="Calibri"/>
                <w:sz w:val="22"/>
                <w:szCs w:val="22"/>
              </w:rPr>
              <w:tab/>
              <w:t xml:space="preserve">A Person who has obtained a Permit under Sub-clause (1) or is camping in a designated Camping Area must comply with the requirements of Council in relation to tidiness, waste disposal, toilet facilities, and campfires, as set out in the Guidelines for camping on </w:t>
            </w:r>
            <w:smartTag w:uri="urn:schemas-microsoft-com:office:smarttags" w:element="place">
              <w:smartTag w:uri="urn:schemas-microsoft-com:office:smarttags" w:element="PlaceName">
                <w:r w:rsidRPr="000A6DDD">
                  <w:rPr>
                    <w:rFonts w:ascii="Calibri" w:hAnsi="Calibri"/>
                    <w:sz w:val="22"/>
                    <w:szCs w:val="22"/>
                  </w:rPr>
                  <w:t>Council</w:t>
                </w:r>
              </w:smartTag>
              <w:r w:rsidRPr="000A6DDD">
                <w:rPr>
                  <w:rFonts w:ascii="Calibri" w:hAnsi="Calibri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A6DDD">
                  <w:rPr>
                    <w:rFonts w:ascii="Calibri" w:hAnsi="Calibri"/>
                    <w:sz w:val="22"/>
                    <w:szCs w:val="22"/>
                  </w:rPr>
                  <w:t>Land</w:t>
                </w:r>
              </w:smartTag>
            </w:smartTag>
            <w:r w:rsidRPr="000A6DDD">
              <w:rPr>
                <w:rFonts w:ascii="Calibri" w:hAnsi="Calibri"/>
                <w:sz w:val="22"/>
                <w:szCs w:val="22"/>
              </w:rPr>
              <w:t xml:space="preserve"> incorporated in Schedule 1 to this Local Law. </w:t>
            </w:r>
          </w:p>
          <w:p w:rsidR="000A6DDD" w:rsidRPr="000A6DDD" w:rsidRDefault="000A6DDD" w:rsidP="000A6DDD">
            <w:pPr>
              <w:pStyle w:val="BodyTextIndent"/>
              <w:jc w:val="both"/>
              <w:rPr>
                <w:rFonts w:ascii="Calibri" w:hAnsi="Calibri"/>
                <w:sz w:val="22"/>
                <w:szCs w:val="22"/>
              </w:rPr>
            </w:pPr>
            <w:r w:rsidRPr="000A6DDD">
              <w:rPr>
                <w:rFonts w:ascii="Calibri" w:hAnsi="Calibri"/>
                <w:sz w:val="22"/>
                <w:szCs w:val="22"/>
              </w:rPr>
              <w:t>Penalty: 10 Penalty Units</w:t>
            </w:r>
          </w:p>
          <w:p w:rsidR="000A6DDD" w:rsidRPr="000A6DDD" w:rsidRDefault="000A6DDD" w:rsidP="000A6DDD">
            <w:pPr>
              <w:pStyle w:val="BodyTextIndent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0A6DDD">
              <w:rPr>
                <w:rFonts w:ascii="Calibri" w:hAnsi="Calibri"/>
                <w:i/>
                <w:sz w:val="22"/>
                <w:szCs w:val="22"/>
              </w:rPr>
              <w:t xml:space="preserve">Guidelines for camping in areas made available by the Council, as determined by the Council from time to time, are incorporated in Schedule 1 to this Local Law. </w:t>
            </w:r>
          </w:p>
          <w:p w:rsidR="00B82D88" w:rsidRPr="000A6DDD" w:rsidRDefault="000A6DDD" w:rsidP="000A6DDD">
            <w:pPr>
              <w:pStyle w:val="BodyTextIndent"/>
              <w:jc w:val="both"/>
              <w:rPr>
                <w:rFonts w:ascii="Calibri" w:hAnsi="Calibri"/>
                <w:sz w:val="18"/>
              </w:rPr>
            </w:pPr>
            <w:r w:rsidRPr="000A6DDD">
              <w:rPr>
                <w:rFonts w:ascii="Calibri" w:hAnsi="Calibri"/>
                <w:i/>
                <w:sz w:val="22"/>
                <w:szCs w:val="22"/>
              </w:rPr>
              <w:t xml:space="preserve">Subject to a permit, camping on private land may also be allowed. See Part 5 Your Property, Trees and Animals  Clause 33 – Camping on </w:t>
            </w:r>
            <w:smartTag w:uri="urn:schemas-microsoft-com:office:smarttags" w:element="place">
              <w:smartTag w:uri="urn:schemas-microsoft-com:office:smarttags" w:element="PlaceName">
                <w:r w:rsidRPr="000A6DDD">
                  <w:rPr>
                    <w:rFonts w:ascii="Calibri" w:hAnsi="Calibri"/>
                    <w:i/>
                    <w:sz w:val="22"/>
                    <w:szCs w:val="22"/>
                  </w:rPr>
                  <w:t>Private</w:t>
                </w:r>
              </w:smartTag>
              <w:r w:rsidRPr="000A6DDD">
                <w:rPr>
                  <w:rFonts w:ascii="Calibri" w:hAnsi="Calibri"/>
                  <w:i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A6DDD">
                  <w:rPr>
                    <w:rFonts w:ascii="Calibri" w:hAnsi="Calibri"/>
                    <w:i/>
                    <w:sz w:val="22"/>
                    <w:szCs w:val="22"/>
                  </w:rPr>
                  <w:t>Land</w:t>
                </w:r>
              </w:smartTag>
            </w:smartTag>
            <w:r w:rsidRPr="000A6DDD">
              <w:rPr>
                <w:rFonts w:ascii="Calibri" w:hAnsi="Calibri"/>
                <w:i/>
                <w:sz w:val="22"/>
                <w:szCs w:val="22"/>
              </w:rPr>
              <w:t>.</w:t>
            </w:r>
          </w:p>
        </w:tc>
      </w:tr>
    </w:tbl>
    <w:p w:rsidR="00F528B1" w:rsidRDefault="00F528B1">
      <w:r>
        <w:br w:type="page"/>
      </w:r>
    </w:p>
    <w:tbl>
      <w:tblPr>
        <w:tblpPr w:leftFromText="180" w:rightFromText="180" w:vertAnchor="text" w:horzAnchor="margin" w:tblpXSpec="center" w:tblpY="-178"/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B82D88" w:rsidRPr="00EC6273" w:rsidTr="00F528B1">
        <w:trPr>
          <w:trHeight w:val="3630"/>
        </w:trPr>
        <w:tc>
          <w:tcPr>
            <w:tcW w:w="9828" w:type="dxa"/>
            <w:shd w:val="clear" w:color="auto" w:fill="auto"/>
          </w:tcPr>
          <w:p w:rsidR="00B82D88" w:rsidRPr="00EC6273" w:rsidRDefault="00B82D88" w:rsidP="00C440F1">
            <w:pPr>
              <w:rPr>
                <w:rFonts w:ascii="Calibri" w:hAnsi="Calibri"/>
                <w:sz w:val="18"/>
              </w:rPr>
            </w:pPr>
          </w:p>
          <w:p w:rsidR="00B82D88" w:rsidRPr="00EC6273" w:rsidRDefault="00B82D88" w:rsidP="00C440F1">
            <w:pPr>
              <w:pStyle w:val="Header"/>
              <w:rPr>
                <w:rFonts w:ascii="Calibri" w:hAnsi="Calibri"/>
                <w:sz w:val="18"/>
              </w:rPr>
            </w:pPr>
            <w:r w:rsidRPr="00EC6273">
              <w:rPr>
                <w:rFonts w:ascii="Calibri" w:hAnsi="Calibri"/>
                <w:sz w:val="18"/>
              </w:rPr>
              <w:t>GANNAWARRA SHIRE COUNCIL</w:t>
            </w:r>
          </w:p>
          <w:p w:rsidR="00B82D88" w:rsidRPr="00EC6273" w:rsidRDefault="00B82D88" w:rsidP="00C440F1">
            <w:pPr>
              <w:pStyle w:val="Header"/>
              <w:tabs>
                <w:tab w:val="clear" w:pos="4153"/>
              </w:tabs>
              <w:rPr>
                <w:rFonts w:ascii="Calibri" w:hAnsi="Calibri"/>
                <w:sz w:val="18"/>
              </w:rPr>
            </w:pPr>
            <w:r w:rsidRPr="00EC6273">
              <w:rPr>
                <w:rFonts w:ascii="Calibri" w:hAnsi="Calibri"/>
                <w:sz w:val="18"/>
              </w:rPr>
              <w:t>Local Law No. 1 – Community Amenity</w:t>
            </w:r>
          </w:p>
          <w:p w:rsidR="00B82D88" w:rsidRPr="00EC6273" w:rsidRDefault="00B82D88" w:rsidP="00C440F1">
            <w:pPr>
              <w:rPr>
                <w:rFonts w:ascii="Calibri" w:hAnsi="Calibri"/>
                <w:sz w:val="18"/>
              </w:rPr>
            </w:pPr>
            <w:r w:rsidRPr="00EC6273">
              <w:rPr>
                <w:rFonts w:ascii="Calibri" w:hAnsi="Calibri"/>
                <w:sz w:val="18"/>
              </w:rPr>
              <w:t>Part 11 – Schedule 1: Discretion Guidelines</w:t>
            </w:r>
          </w:p>
          <w:p w:rsidR="000A6DDD" w:rsidRPr="000A6DDD" w:rsidRDefault="000A6DDD" w:rsidP="000A6DDD">
            <w:pPr>
              <w:pStyle w:val="Heading1"/>
              <w:numPr>
                <w:ilvl w:val="0"/>
                <w:numId w:val="0"/>
              </w:numPr>
              <w:spacing w:before="360"/>
              <w:rPr>
                <w:rFonts w:ascii="Calibri" w:hAnsi="Calibri"/>
                <w:sz w:val="22"/>
                <w:szCs w:val="22"/>
              </w:rPr>
            </w:pPr>
            <w:r w:rsidRPr="000A6DDD">
              <w:rPr>
                <w:rFonts w:ascii="Calibri" w:hAnsi="Calibri"/>
                <w:sz w:val="22"/>
                <w:szCs w:val="22"/>
              </w:rPr>
              <w:t>78.</w:t>
            </w:r>
            <w:r w:rsidRPr="000A6DDD">
              <w:rPr>
                <w:rFonts w:ascii="Calibri" w:hAnsi="Calibri"/>
                <w:sz w:val="22"/>
                <w:szCs w:val="22"/>
              </w:rPr>
              <w:tab/>
              <w:t xml:space="preserve">Camping ON </w:t>
            </w:r>
            <w:smartTag w:uri="urn:schemas-microsoft-com:office:smarttags" w:element="place">
              <w:smartTag w:uri="urn:schemas-microsoft-com:office:smarttags" w:element="PlaceName">
                <w:r w:rsidRPr="000A6DDD">
                  <w:rPr>
                    <w:rFonts w:ascii="Calibri" w:hAnsi="Calibri"/>
                    <w:sz w:val="22"/>
                    <w:szCs w:val="22"/>
                  </w:rPr>
                  <w:t>COUNCIL</w:t>
                </w:r>
              </w:smartTag>
              <w:r w:rsidRPr="000A6DDD">
                <w:rPr>
                  <w:rFonts w:ascii="Calibri" w:hAnsi="Calibri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A6DDD">
                  <w:rPr>
                    <w:rFonts w:ascii="Calibri" w:hAnsi="Calibri"/>
                    <w:sz w:val="22"/>
                    <w:szCs w:val="22"/>
                  </w:rPr>
                  <w:t>LAND</w:t>
                </w:r>
              </w:smartTag>
            </w:smartTag>
          </w:p>
          <w:p w:rsidR="000A6DDD" w:rsidRPr="000A6DDD" w:rsidRDefault="000A6DDD" w:rsidP="000A6DDD">
            <w:pPr>
              <w:pStyle w:val="BodyTextIndent"/>
              <w:spacing w:after="240"/>
              <w:jc w:val="both"/>
              <w:rPr>
                <w:rFonts w:ascii="Calibri" w:hAnsi="Calibri"/>
                <w:i/>
                <w:sz w:val="22"/>
                <w:szCs w:val="22"/>
                <w:lang w:val="en-US"/>
              </w:rPr>
            </w:pPr>
            <w:r w:rsidRPr="000A6DDD">
              <w:rPr>
                <w:rFonts w:ascii="Calibri" w:hAnsi="Calibri"/>
                <w:i/>
                <w:sz w:val="22"/>
                <w:szCs w:val="22"/>
                <w:lang w:val="en-US"/>
              </w:rPr>
              <w:t>Guidelines relating to Camping on Council Land or other public land,</w:t>
            </w:r>
            <w:r w:rsidRPr="000A6DDD">
              <w:rPr>
                <w:rFonts w:ascii="Calibri" w:hAnsi="Calibri"/>
                <w:i/>
                <w:sz w:val="22"/>
                <w:szCs w:val="22"/>
              </w:rPr>
              <w:t xml:space="preserve"> as determined by Council from time to time, are incorporated in this local law in</w:t>
            </w:r>
            <w:r w:rsidRPr="000A6DDD">
              <w:rPr>
                <w:rFonts w:ascii="Calibri" w:hAnsi="Calibri"/>
                <w:i/>
                <w:sz w:val="22"/>
                <w:szCs w:val="22"/>
                <w:lang w:val="en-US"/>
              </w:rPr>
              <w:t xml:space="preserve"> Schedule 1.</w:t>
            </w:r>
          </w:p>
          <w:p w:rsidR="000A6DDD" w:rsidRPr="000A6DDD" w:rsidRDefault="000A6DDD" w:rsidP="000A6DDD">
            <w:pPr>
              <w:pStyle w:val="BodyTextIndent"/>
              <w:spacing w:after="240"/>
              <w:jc w:val="both"/>
              <w:rPr>
                <w:rFonts w:ascii="Calibri" w:hAnsi="Calibri"/>
                <w:sz w:val="22"/>
                <w:szCs w:val="22"/>
              </w:rPr>
            </w:pPr>
            <w:r w:rsidRPr="000A6DDD">
              <w:rPr>
                <w:rFonts w:ascii="Calibri" w:hAnsi="Calibri"/>
                <w:sz w:val="22"/>
                <w:szCs w:val="22"/>
              </w:rPr>
              <w:t>In determining whether the behaviour of any person with a camping permit, or who is camping in an area made available by Council or other public authority for the purpose, constitutes a breach of either their permit or of the requirements of this local law, an Authorised or Delegated Officer must follow these guidelines.</w:t>
            </w:r>
          </w:p>
          <w:p w:rsidR="000A6DDD" w:rsidRPr="000A6DDD" w:rsidRDefault="000A6DDD" w:rsidP="000A6DDD">
            <w:pPr>
              <w:pStyle w:val="BodyTextIndent"/>
              <w:spacing w:after="180"/>
              <w:jc w:val="both"/>
              <w:rPr>
                <w:rFonts w:ascii="Calibri" w:hAnsi="Calibri"/>
                <w:sz w:val="22"/>
                <w:szCs w:val="22"/>
              </w:rPr>
            </w:pPr>
            <w:r w:rsidRPr="000A6DDD">
              <w:rPr>
                <w:rFonts w:ascii="Calibri" w:hAnsi="Calibri"/>
                <w:sz w:val="22"/>
                <w:szCs w:val="22"/>
              </w:rPr>
              <w:t xml:space="preserve">A person who camps or who occupies a campsite on any </w:t>
            </w:r>
            <w:smartTag w:uri="urn:schemas-microsoft-com:office:smarttags" w:element="place">
              <w:smartTag w:uri="urn:schemas-microsoft-com:office:smarttags" w:element="PlaceName">
                <w:r w:rsidRPr="000A6DDD">
                  <w:rPr>
                    <w:rFonts w:ascii="Calibri" w:hAnsi="Calibri"/>
                    <w:sz w:val="22"/>
                    <w:szCs w:val="22"/>
                  </w:rPr>
                  <w:t>Council</w:t>
                </w:r>
              </w:smartTag>
              <w:r w:rsidRPr="000A6DDD">
                <w:rPr>
                  <w:rFonts w:ascii="Calibri" w:hAnsi="Calibri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0A6DDD">
                  <w:rPr>
                    <w:rFonts w:ascii="Calibri" w:hAnsi="Calibri"/>
                    <w:sz w:val="22"/>
                    <w:szCs w:val="22"/>
                  </w:rPr>
                  <w:t>Land</w:t>
                </w:r>
              </w:smartTag>
            </w:smartTag>
            <w:r w:rsidRPr="000A6DDD">
              <w:rPr>
                <w:rFonts w:ascii="Calibri" w:hAnsi="Calibri"/>
                <w:sz w:val="22"/>
                <w:szCs w:val="22"/>
              </w:rPr>
              <w:t xml:space="preserve"> or other public land must:</w:t>
            </w:r>
          </w:p>
          <w:p w:rsidR="000A6DDD" w:rsidRPr="000A6DDD" w:rsidRDefault="000A6DDD" w:rsidP="000A6DDD">
            <w:pPr>
              <w:pStyle w:val="BodyTextIndent"/>
              <w:numPr>
                <w:ilvl w:val="0"/>
                <w:numId w:val="17"/>
              </w:numPr>
              <w:tabs>
                <w:tab w:val="left" w:pos="993"/>
              </w:tabs>
              <w:spacing w:after="180"/>
              <w:ind w:left="993" w:hanging="426"/>
              <w:jc w:val="both"/>
              <w:rPr>
                <w:rFonts w:ascii="Calibri" w:hAnsi="Calibri"/>
                <w:sz w:val="22"/>
                <w:szCs w:val="22"/>
              </w:rPr>
            </w:pPr>
            <w:r w:rsidRPr="000A6DDD">
              <w:rPr>
                <w:rFonts w:ascii="Calibri" w:hAnsi="Calibri"/>
                <w:sz w:val="22"/>
                <w:szCs w:val="22"/>
              </w:rPr>
              <w:t>At all times maintain the campsite in a clean and tidy condition;</w:t>
            </w:r>
          </w:p>
          <w:p w:rsidR="000A6DDD" w:rsidRPr="000A6DDD" w:rsidRDefault="000A6DDD" w:rsidP="000A6DDD">
            <w:pPr>
              <w:pStyle w:val="BodyTextIndent"/>
              <w:numPr>
                <w:ilvl w:val="0"/>
                <w:numId w:val="17"/>
              </w:numPr>
              <w:tabs>
                <w:tab w:val="left" w:pos="993"/>
              </w:tabs>
              <w:spacing w:after="180"/>
              <w:ind w:left="993" w:hanging="426"/>
              <w:jc w:val="both"/>
              <w:rPr>
                <w:rFonts w:ascii="Calibri" w:hAnsi="Calibri"/>
                <w:sz w:val="22"/>
                <w:szCs w:val="22"/>
              </w:rPr>
            </w:pPr>
            <w:r w:rsidRPr="000A6DDD">
              <w:rPr>
                <w:rFonts w:ascii="Calibri" w:hAnsi="Calibri"/>
                <w:sz w:val="22"/>
                <w:szCs w:val="22"/>
              </w:rPr>
              <w:t>Prior to vacating the campsite remove all litter and other refuse from the site to a Council authorised disposal point;</w:t>
            </w:r>
          </w:p>
          <w:p w:rsidR="000A6DDD" w:rsidRPr="000A6DDD" w:rsidRDefault="000A6DDD" w:rsidP="000A6DDD">
            <w:pPr>
              <w:pStyle w:val="BodyTextIndent"/>
              <w:numPr>
                <w:ilvl w:val="0"/>
                <w:numId w:val="17"/>
              </w:numPr>
              <w:tabs>
                <w:tab w:val="left" w:pos="993"/>
              </w:tabs>
              <w:spacing w:after="180"/>
              <w:ind w:left="993" w:hanging="426"/>
              <w:jc w:val="both"/>
              <w:rPr>
                <w:rFonts w:ascii="Calibri" w:hAnsi="Calibri"/>
                <w:sz w:val="22"/>
                <w:szCs w:val="22"/>
              </w:rPr>
            </w:pPr>
            <w:r w:rsidRPr="000A6DDD">
              <w:rPr>
                <w:rFonts w:ascii="Calibri" w:hAnsi="Calibri"/>
                <w:sz w:val="22"/>
                <w:szCs w:val="22"/>
              </w:rPr>
              <w:t>Not camp within 20 metres of any river, stream, spring, creek, dam, bore or watercourse;</w:t>
            </w:r>
          </w:p>
          <w:p w:rsidR="000A6DDD" w:rsidRPr="000A6DDD" w:rsidRDefault="000A6DDD" w:rsidP="000A6DDD">
            <w:pPr>
              <w:pStyle w:val="BodyTextIndent"/>
              <w:numPr>
                <w:ilvl w:val="0"/>
                <w:numId w:val="17"/>
              </w:numPr>
              <w:tabs>
                <w:tab w:val="left" w:pos="993"/>
              </w:tabs>
              <w:spacing w:after="180"/>
              <w:ind w:left="993" w:hanging="426"/>
              <w:jc w:val="both"/>
              <w:rPr>
                <w:rFonts w:ascii="Calibri" w:hAnsi="Calibri"/>
                <w:sz w:val="22"/>
                <w:szCs w:val="22"/>
              </w:rPr>
            </w:pPr>
            <w:r w:rsidRPr="000A6DDD">
              <w:rPr>
                <w:rFonts w:ascii="Calibri" w:hAnsi="Calibri"/>
                <w:sz w:val="22"/>
                <w:szCs w:val="22"/>
              </w:rPr>
              <w:t xml:space="preserve">Not dispose of any soap, detergent or similar substance less than 50 metres from any river, stream, spring, creek, dam, bore or watercourse; </w:t>
            </w:r>
          </w:p>
          <w:p w:rsidR="000A6DDD" w:rsidRPr="000A6DDD" w:rsidRDefault="000A6DDD" w:rsidP="000A6DDD">
            <w:pPr>
              <w:pStyle w:val="BodyTextIndent"/>
              <w:numPr>
                <w:ilvl w:val="0"/>
                <w:numId w:val="17"/>
              </w:numPr>
              <w:tabs>
                <w:tab w:val="left" w:pos="993"/>
              </w:tabs>
              <w:spacing w:after="180"/>
              <w:ind w:left="993" w:hanging="426"/>
              <w:jc w:val="both"/>
              <w:rPr>
                <w:rFonts w:ascii="Calibri" w:hAnsi="Calibri"/>
                <w:sz w:val="22"/>
                <w:szCs w:val="22"/>
              </w:rPr>
            </w:pPr>
            <w:r w:rsidRPr="000A6DDD">
              <w:rPr>
                <w:rFonts w:ascii="Calibri" w:hAnsi="Calibri"/>
                <w:sz w:val="22"/>
                <w:szCs w:val="22"/>
              </w:rPr>
              <w:t>Provide approved toilet facilities which include a facility for the burying of any faeces at least 100 metres from any river, stream, creek, dam, bore or watercourse; and</w:t>
            </w:r>
          </w:p>
          <w:p w:rsidR="000A6DDD" w:rsidRPr="000A6DDD" w:rsidRDefault="000A6DDD" w:rsidP="000A6DDD">
            <w:pPr>
              <w:pStyle w:val="BodyTextIndent"/>
              <w:numPr>
                <w:ilvl w:val="0"/>
                <w:numId w:val="17"/>
              </w:numPr>
              <w:tabs>
                <w:tab w:val="left" w:pos="993"/>
              </w:tabs>
              <w:spacing w:after="180"/>
              <w:ind w:left="993" w:hanging="426"/>
              <w:jc w:val="both"/>
              <w:rPr>
                <w:rFonts w:ascii="Calibri" w:hAnsi="Calibri"/>
                <w:sz w:val="22"/>
                <w:szCs w:val="22"/>
              </w:rPr>
            </w:pPr>
            <w:r w:rsidRPr="000A6DDD">
              <w:rPr>
                <w:rFonts w:ascii="Calibri" w:hAnsi="Calibri"/>
                <w:sz w:val="22"/>
                <w:szCs w:val="22"/>
              </w:rPr>
              <w:t xml:space="preserve">Where directed by an Authorised or Delegated Officer, provide and maintain an approved chemical toilet for use of all persons occupying or visiting the campsite. </w:t>
            </w:r>
          </w:p>
          <w:p w:rsidR="000A6DDD" w:rsidRPr="000A6DDD" w:rsidRDefault="000A6DDD" w:rsidP="000A6DDD">
            <w:pPr>
              <w:pStyle w:val="BodyTextIndent"/>
              <w:numPr>
                <w:ilvl w:val="0"/>
                <w:numId w:val="17"/>
              </w:numPr>
              <w:tabs>
                <w:tab w:val="left" w:pos="993"/>
              </w:tabs>
              <w:spacing w:after="180"/>
              <w:ind w:left="993" w:hanging="426"/>
              <w:jc w:val="both"/>
              <w:rPr>
                <w:rFonts w:ascii="Calibri" w:hAnsi="Calibri"/>
                <w:sz w:val="22"/>
                <w:szCs w:val="22"/>
              </w:rPr>
            </w:pPr>
            <w:r w:rsidRPr="000A6DDD">
              <w:rPr>
                <w:rFonts w:ascii="Calibri" w:hAnsi="Calibri"/>
                <w:sz w:val="22"/>
                <w:szCs w:val="22"/>
              </w:rPr>
              <w:t>Dispose of the contents of any chemical toilet only at a Council approved site.</w:t>
            </w:r>
          </w:p>
          <w:p w:rsidR="000A6DDD" w:rsidRPr="000A6DDD" w:rsidRDefault="000A6DDD" w:rsidP="000A6DDD">
            <w:pPr>
              <w:pStyle w:val="BodyTextIndent"/>
              <w:numPr>
                <w:ilvl w:val="0"/>
                <w:numId w:val="17"/>
              </w:numPr>
              <w:tabs>
                <w:tab w:val="left" w:pos="993"/>
              </w:tabs>
              <w:spacing w:after="180"/>
              <w:ind w:left="993" w:hanging="426"/>
              <w:jc w:val="both"/>
              <w:rPr>
                <w:rFonts w:ascii="Calibri" w:hAnsi="Calibri"/>
                <w:sz w:val="22"/>
                <w:szCs w:val="22"/>
              </w:rPr>
            </w:pPr>
            <w:r w:rsidRPr="000A6DDD">
              <w:rPr>
                <w:rFonts w:ascii="Calibri" w:hAnsi="Calibri"/>
                <w:sz w:val="22"/>
                <w:szCs w:val="22"/>
              </w:rPr>
              <w:t xml:space="preserve">Not light or maintain any campfire or campsite barbeque using solid fuel in the open air unless: </w:t>
            </w:r>
          </w:p>
          <w:p w:rsidR="000A6DDD" w:rsidRPr="000A6DDD" w:rsidRDefault="000A6DDD" w:rsidP="000A6DDD">
            <w:pPr>
              <w:pStyle w:val="BodyTextIndent"/>
              <w:numPr>
                <w:ilvl w:val="0"/>
                <w:numId w:val="18"/>
              </w:numPr>
              <w:tabs>
                <w:tab w:val="left" w:pos="1418"/>
              </w:tabs>
              <w:spacing w:after="180"/>
              <w:ind w:left="1418" w:hanging="425"/>
              <w:jc w:val="both"/>
              <w:rPr>
                <w:rFonts w:ascii="Calibri" w:hAnsi="Calibri"/>
                <w:sz w:val="22"/>
                <w:szCs w:val="22"/>
              </w:rPr>
            </w:pPr>
            <w:r w:rsidRPr="000A6DDD">
              <w:rPr>
                <w:rFonts w:ascii="Calibri" w:hAnsi="Calibri"/>
                <w:sz w:val="22"/>
                <w:szCs w:val="22"/>
              </w:rPr>
              <w:t xml:space="preserve">The fire is contained in an approved fireplace or in a trench of at least 30 centimetres deep; </w:t>
            </w:r>
          </w:p>
          <w:p w:rsidR="000A6DDD" w:rsidRPr="000A6DDD" w:rsidRDefault="000A6DDD" w:rsidP="000A6DDD">
            <w:pPr>
              <w:pStyle w:val="BodyTextIndent"/>
              <w:numPr>
                <w:ilvl w:val="0"/>
                <w:numId w:val="18"/>
              </w:numPr>
              <w:tabs>
                <w:tab w:val="left" w:pos="1418"/>
              </w:tabs>
              <w:spacing w:after="180"/>
              <w:ind w:left="1418" w:hanging="425"/>
              <w:jc w:val="both"/>
              <w:rPr>
                <w:rFonts w:ascii="Calibri" w:hAnsi="Calibri"/>
                <w:sz w:val="22"/>
                <w:szCs w:val="22"/>
              </w:rPr>
            </w:pPr>
            <w:r w:rsidRPr="000A6DDD">
              <w:rPr>
                <w:rFonts w:ascii="Calibri" w:hAnsi="Calibri"/>
                <w:sz w:val="22"/>
                <w:szCs w:val="22"/>
              </w:rPr>
              <w:t>The ground and airspace is clear of all potentially flammable material within a distance of 3 metres from the outer perimeter and uppermost point of the fire;</w:t>
            </w:r>
          </w:p>
          <w:p w:rsidR="000A6DDD" w:rsidRPr="000A6DDD" w:rsidRDefault="000A6DDD" w:rsidP="000A6DDD">
            <w:pPr>
              <w:pStyle w:val="BodyTextIndent"/>
              <w:numPr>
                <w:ilvl w:val="0"/>
                <w:numId w:val="18"/>
              </w:numPr>
              <w:tabs>
                <w:tab w:val="left" w:pos="1418"/>
              </w:tabs>
              <w:spacing w:after="180"/>
              <w:ind w:left="1418" w:hanging="425"/>
              <w:jc w:val="both"/>
              <w:rPr>
                <w:rFonts w:ascii="Calibri" w:hAnsi="Calibri"/>
                <w:sz w:val="22"/>
                <w:szCs w:val="22"/>
              </w:rPr>
            </w:pPr>
            <w:r w:rsidRPr="000A6DDD">
              <w:rPr>
                <w:rFonts w:ascii="Calibri" w:hAnsi="Calibri"/>
                <w:sz w:val="22"/>
                <w:szCs w:val="22"/>
              </w:rPr>
              <w:t xml:space="preserve">The fire does not occupy an area exceeding one square metre; </w:t>
            </w:r>
          </w:p>
          <w:p w:rsidR="000A6DDD" w:rsidRPr="000A6DDD" w:rsidRDefault="000A6DDD" w:rsidP="000A6DDD">
            <w:pPr>
              <w:pStyle w:val="BodyTextIndent"/>
              <w:numPr>
                <w:ilvl w:val="0"/>
                <w:numId w:val="18"/>
              </w:numPr>
              <w:tabs>
                <w:tab w:val="left" w:pos="1418"/>
              </w:tabs>
              <w:spacing w:after="180"/>
              <w:ind w:left="1418" w:hanging="425"/>
              <w:jc w:val="both"/>
              <w:rPr>
                <w:rFonts w:ascii="Calibri" w:hAnsi="Calibri"/>
                <w:sz w:val="22"/>
                <w:szCs w:val="22"/>
              </w:rPr>
            </w:pPr>
            <w:r w:rsidRPr="000A6DDD">
              <w:rPr>
                <w:rFonts w:ascii="Calibri" w:hAnsi="Calibri"/>
                <w:sz w:val="22"/>
                <w:szCs w:val="22"/>
              </w:rPr>
              <w:t xml:space="preserve">The dimensions of any solid fuel used are the minimum necessary for the purpose; and </w:t>
            </w:r>
          </w:p>
          <w:p w:rsidR="000A6DDD" w:rsidRPr="000A6DDD" w:rsidRDefault="000A6DDD" w:rsidP="000A6DDD">
            <w:pPr>
              <w:pStyle w:val="BodyTextIndent"/>
              <w:numPr>
                <w:ilvl w:val="0"/>
                <w:numId w:val="18"/>
              </w:numPr>
              <w:tabs>
                <w:tab w:val="left" w:pos="1418"/>
              </w:tabs>
              <w:spacing w:after="180"/>
              <w:ind w:left="1418" w:hanging="425"/>
              <w:jc w:val="both"/>
              <w:rPr>
                <w:rFonts w:ascii="Calibri" w:hAnsi="Calibri"/>
                <w:sz w:val="22"/>
                <w:szCs w:val="22"/>
              </w:rPr>
            </w:pPr>
            <w:r w:rsidRPr="000A6DDD">
              <w:rPr>
                <w:rFonts w:ascii="Calibri" w:hAnsi="Calibri"/>
                <w:sz w:val="22"/>
                <w:szCs w:val="22"/>
              </w:rPr>
              <w:t>Solid fuel does not exceed 1 metre in length.</w:t>
            </w:r>
          </w:p>
          <w:p w:rsidR="000A6DDD" w:rsidRPr="000A6DDD" w:rsidRDefault="000A6DDD" w:rsidP="000A6DDD">
            <w:pPr>
              <w:pStyle w:val="BodyTextIndent"/>
              <w:numPr>
                <w:ilvl w:val="0"/>
                <w:numId w:val="17"/>
              </w:numPr>
              <w:tabs>
                <w:tab w:val="left" w:pos="993"/>
              </w:tabs>
              <w:spacing w:after="180"/>
              <w:ind w:left="993" w:hanging="426"/>
              <w:jc w:val="both"/>
              <w:rPr>
                <w:rFonts w:ascii="Calibri" w:hAnsi="Calibri"/>
                <w:sz w:val="22"/>
                <w:szCs w:val="22"/>
              </w:rPr>
            </w:pPr>
            <w:r w:rsidRPr="000A6DDD">
              <w:rPr>
                <w:rFonts w:ascii="Calibri" w:hAnsi="Calibri"/>
                <w:sz w:val="22"/>
                <w:szCs w:val="22"/>
              </w:rPr>
              <w:t xml:space="preserve">Be made aware of Council’s camping requirements by either permit conditions issued, or by appropriate signage in the camping area. </w:t>
            </w:r>
          </w:p>
          <w:p w:rsidR="000A6DDD" w:rsidRPr="000A6DDD" w:rsidRDefault="000A6DDD" w:rsidP="000A6DDD">
            <w:pPr>
              <w:pStyle w:val="BodyTextIndent"/>
              <w:numPr>
                <w:ilvl w:val="0"/>
                <w:numId w:val="17"/>
              </w:numPr>
              <w:tabs>
                <w:tab w:val="left" w:pos="993"/>
              </w:tabs>
              <w:spacing w:after="180"/>
              <w:ind w:left="993" w:hanging="426"/>
              <w:jc w:val="both"/>
              <w:rPr>
                <w:rFonts w:ascii="Calibri" w:hAnsi="Calibri"/>
                <w:sz w:val="22"/>
                <w:szCs w:val="22"/>
              </w:rPr>
            </w:pPr>
            <w:r w:rsidRPr="000A6DDD">
              <w:rPr>
                <w:rFonts w:ascii="Calibri" w:hAnsi="Calibri"/>
                <w:sz w:val="22"/>
                <w:szCs w:val="22"/>
              </w:rPr>
              <w:t>In the absence of issued permit conditions or appropriate signage, a warning or notice to comply must be given at least 24 hours prior to the issuing of any infringement notice or prosecution proceedings.</w:t>
            </w:r>
          </w:p>
          <w:p w:rsidR="00B82D88" w:rsidRPr="00EC6273" w:rsidRDefault="00B82D88" w:rsidP="00C440F1">
            <w:pPr>
              <w:rPr>
                <w:rFonts w:ascii="Calibri" w:hAnsi="Calibri"/>
                <w:u w:val="single"/>
              </w:rPr>
            </w:pPr>
          </w:p>
        </w:tc>
      </w:tr>
    </w:tbl>
    <w:p w:rsidR="00B602AD" w:rsidRDefault="00B602AD" w:rsidP="000A6DDD"/>
    <w:p w:rsidR="002A6D24" w:rsidRPr="006B6A75" w:rsidRDefault="002A6D24" w:rsidP="000A6DDD">
      <w:pPr>
        <w:rPr>
          <w:lang w:eastAsia="en-AU"/>
        </w:rPr>
      </w:pPr>
    </w:p>
    <w:sectPr w:rsidR="002A6D24" w:rsidRPr="006B6A75" w:rsidSect="00323691">
      <w:headerReference w:type="default" r:id="rId9"/>
      <w:footerReference w:type="default" r:id="rId10"/>
      <w:pgSz w:w="11906" w:h="16838" w:code="9"/>
      <w:pgMar w:top="567" w:right="1134" w:bottom="567" w:left="1134" w:header="142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D86" w:rsidRDefault="00E57D86">
      <w:r>
        <w:separator/>
      </w:r>
    </w:p>
  </w:endnote>
  <w:endnote w:type="continuationSeparator" w:id="0">
    <w:p w:rsidR="00E57D86" w:rsidRDefault="00E5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6B2" w:rsidRPr="00EC6273" w:rsidRDefault="004778DE" w:rsidP="004778DE">
    <w:pPr>
      <w:pStyle w:val="Footer"/>
      <w:jc w:val="center"/>
      <w:rPr>
        <w:rFonts w:ascii="Calibri" w:hAnsi="Calibri"/>
        <w:sz w:val="18"/>
        <w:szCs w:val="18"/>
      </w:rPr>
    </w:pPr>
    <w:r>
      <w:rPr>
        <w:rStyle w:val="PageNumber"/>
        <w:rFonts w:ascii="Calibri" w:hAnsi="Calibri"/>
        <w:sz w:val="18"/>
        <w:szCs w:val="18"/>
      </w:rPr>
      <w:t>2</w:t>
    </w:r>
    <w:r w:rsidR="00C771D3">
      <w:rPr>
        <w:rStyle w:val="PageNumber"/>
        <w:rFonts w:ascii="Calibri" w:hAnsi="Calibri"/>
        <w:sz w:val="18"/>
        <w:szCs w:val="18"/>
      </w:rPr>
      <w:t>01</w:t>
    </w:r>
    <w:r w:rsidR="006E598E">
      <w:rPr>
        <w:rStyle w:val="PageNumber"/>
        <w:rFonts w:ascii="Calibri" w:hAnsi="Calibri"/>
        <w:sz w:val="18"/>
        <w:szCs w:val="18"/>
      </w:rPr>
      <w:t>9</w:t>
    </w:r>
    <w:r>
      <w:rPr>
        <w:rStyle w:val="PageNumber"/>
        <w:rFonts w:ascii="Calibri" w:hAnsi="Calibri"/>
        <w:sz w:val="18"/>
        <w:szCs w:val="18"/>
      </w:rPr>
      <w:t>.</w:t>
    </w:r>
    <w:r w:rsidR="00C771D3">
      <w:rPr>
        <w:rStyle w:val="PageNumber"/>
        <w:rFonts w:ascii="Calibri" w:hAnsi="Calibri"/>
        <w:sz w:val="18"/>
        <w:szCs w:val="18"/>
      </w:rPr>
      <w:t>0</w:t>
    </w:r>
    <w:r w:rsidR="006E598E">
      <w:rPr>
        <w:rStyle w:val="PageNumber"/>
        <w:rFonts w:ascii="Calibri" w:hAnsi="Calibri"/>
        <w:sz w:val="18"/>
        <w:szCs w:val="18"/>
      </w:rPr>
      <w:t>7.01</w:t>
    </w:r>
    <w:r>
      <w:rPr>
        <w:rStyle w:val="PageNumber"/>
        <w:rFonts w:ascii="Calibri" w:hAnsi="Calibri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</w:t>
    </w:r>
    <w:r w:rsidR="008C5EC1" w:rsidRPr="00EC6273">
      <w:rPr>
        <w:rStyle w:val="PageNumber"/>
        <w:rFonts w:ascii="Calibri" w:hAnsi="Calibri"/>
        <w:sz w:val="18"/>
        <w:szCs w:val="18"/>
      </w:rPr>
      <w:t xml:space="preserve">Page </w:t>
    </w:r>
    <w:r w:rsidR="008C5EC1" w:rsidRPr="00EC6273">
      <w:rPr>
        <w:rStyle w:val="PageNumber"/>
        <w:rFonts w:ascii="Calibri" w:hAnsi="Calibri"/>
        <w:sz w:val="18"/>
        <w:szCs w:val="18"/>
      </w:rPr>
      <w:fldChar w:fldCharType="begin"/>
    </w:r>
    <w:r w:rsidR="008C5EC1" w:rsidRPr="00EC6273">
      <w:rPr>
        <w:rStyle w:val="PageNumber"/>
        <w:rFonts w:ascii="Calibri" w:hAnsi="Calibri"/>
        <w:sz w:val="18"/>
        <w:szCs w:val="18"/>
      </w:rPr>
      <w:instrText xml:space="preserve"> PAGE </w:instrText>
    </w:r>
    <w:r w:rsidR="008C5EC1" w:rsidRPr="00EC6273">
      <w:rPr>
        <w:rStyle w:val="PageNumber"/>
        <w:rFonts w:ascii="Calibri" w:hAnsi="Calibri"/>
        <w:sz w:val="18"/>
        <w:szCs w:val="18"/>
      </w:rPr>
      <w:fldChar w:fldCharType="separate"/>
    </w:r>
    <w:r w:rsidR="006E598E">
      <w:rPr>
        <w:rStyle w:val="PageNumber"/>
        <w:rFonts w:ascii="Calibri" w:hAnsi="Calibri"/>
        <w:noProof/>
        <w:sz w:val="18"/>
        <w:szCs w:val="18"/>
      </w:rPr>
      <w:t>4</w:t>
    </w:r>
    <w:r w:rsidR="008C5EC1" w:rsidRPr="00EC6273">
      <w:rPr>
        <w:rStyle w:val="PageNumber"/>
        <w:rFonts w:ascii="Calibri" w:hAnsi="Calibri"/>
        <w:sz w:val="18"/>
        <w:szCs w:val="18"/>
      </w:rPr>
      <w:fldChar w:fldCharType="end"/>
    </w:r>
    <w:r w:rsidR="008C5EC1" w:rsidRPr="00EC6273">
      <w:rPr>
        <w:rStyle w:val="PageNumber"/>
        <w:rFonts w:ascii="Calibri" w:hAnsi="Calibri"/>
        <w:sz w:val="18"/>
        <w:szCs w:val="18"/>
      </w:rPr>
      <w:t xml:space="preserve"> of </w:t>
    </w:r>
    <w:r w:rsidR="008C5EC1" w:rsidRPr="00EC6273">
      <w:rPr>
        <w:rStyle w:val="PageNumber"/>
        <w:rFonts w:ascii="Calibri" w:hAnsi="Calibri"/>
        <w:sz w:val="18"/>
        <w:szCs w:val="18"/>
      </w:rPr>
      <w:fldChar w:fldCharType="begin"/>
    </w:r>
    <w:r w:rsidR="008C5EC1" w:rsidRPr="00EC6273">
      <w:rPr>
        <w:rStyle w:val="PageNumber"/>
        <w:rFonts w:ascii="Calibri" w:hAnsi="Calibri"/>
        <w:sz w:val="18"/>
        <w:szCs w:val="18"/>
      </w:rPr>
      <w:instrText xml:space="preserve"> NUMPAGES </w:instrText>
    </w:r>
    <w:r w:rsidR="008C5EC1" w:rsidRPr="00EC6273">
      <w:rPr>
        <w:rStyle w:val="PageNumber"/>
        <w:rFonts w:ascii="Calibri" w:hAnsi="Calibri"/>
        <w:sz w:val="18"/>
        <w:szCs w:val="18"/>
      </w:rPr>
      <w:fldChar w:fldCharType="separate"/>
    </w:r>
    <w:r w:rsidR="006E598E">
      <w:rPr>
        <w:rStyle w:val="PageNumber"/>
        <w:rFonts w:ascii="Calibri" w:hAnsi="Calibri"/>
        <w:noProof/>
        <w:sz w:val="18"/>
        <w:szCs w:val="18"/>
      </w:rPr>
      <w:t>4</w:t>
    </w:r>
    <w:r w:rsidR="008C5EC1" w:rsidRPr="00EC6273">
      <w:rPr>
        <w:rStyle w:val="PageNumber"/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D86" w:rsidRDefault="00E57D86">
      <w:r>
        <w:separator/>
      </w:r>
    </w:p>
  </w:footnote>
  <w:footnote w:type="continuationSeparator" w:id="0">
    <w:p w:rsidR="00E57D86" w:rsidRDefault="00E57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A75" w:rsidRDefault="006B6A75">
    <w:pPr>
      <w:pStyle w:val="Header"/>
    </w:pPr>
  </w:p>
  <w:p w:rsidR="006B6A75" w:rsidRDefault="006B6A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BAF"/>
    <w:multiLevelType w:val="hybridMultilevel"/>
    <w:tmpl w:val="1388B61A"/>
    <w:lvl w:ilvl="0" w:tplc="99A0017A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02E2A"/>
    <w:multiLevelType w:val="multilevel"/>
    <w:tmpl w:val="3C10A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A36049"/>
    <w:multiLevelType w:val="hybridMultilevel"/>
    <w:tmpl w:val="5C3A7D0A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C911535"/>
    <w:multiLevelType w:val="hybridMultilevel"/>
    <w:tmpl w:val="7D5CAEE6"/>
    <w:lvl w:ilvl="0" w:tplc="8D0EC3EA">
      <w:start w:val="1"/>
      <w:numFmt w:val="decimal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CCC01B3"/>
    <w:multiLevelType w:val="hybridMultilevel"/>
    <w:tmpl w:val="63C27712"/>
    <w:lvl w:ilvl="0" w:tplc="C416F4C2">
      <w:start w:val="1"/>
      <w:numFmt w:val="decimal"/>
      <w:pStyle w:val="Heading2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230FF4"/>
    <w:multiLevelType w:val="hybridMultilevel"/>
    <w:tmpl w:val="354C3504"/>
    <w:lvl w:ilvl="0" w:tplc="2366558A">
      <w:start w:val="1"/>
      <w:numFmt w:val="decimal"/>
      <w:lvlText w:val="(%1)"/>
      <w:lvlJc w:val="left"/>
      <w:pPr>
        <w:ind w:left="1854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22717147"/>
    <w:multiLevelType w:val="hybridMultilevel"/>
    <w:tmpl w:val="FF04E618"/>
    <w:lvl w:ilvl="0" w:tplc="0D7E123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F01A2A"/>
    <w:multiLevelType w:val="hybridMultilevel"/>
    <w:tmpl w:val="C31CAE54"/>
    <w:lvl w:ilvl="0" w:tplc="0D7E123C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F14A01"/>
    <w:multiLevelType w:val="hybridMultilevel"/>
    <w:tmpl w:val="AD8A0ADE"/>
    <w:lvl w:ilvl="0" w:tplc="8D0EC3EA">
      <w:start w:val="1"/>
      <w:numFmt w:val="decimal"/>
      <w:lvlText w:val="(%1)"/>
      <w:lvlJc w:val="left"/>
      <w:pPr>
        <w:ind w:left="1713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09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9">
    <w:nsid w:val="30607E63"/>
    <w:multiLevelType w:val="hybridMultilevel"/>
    <w:tmpl w:val="CFC08A8C"/>
    <w:lvl w:ilvl="0" w:tplc="F0EE991C">
      <w:start w:val="2"/>
      <w:numFmt w:val="lowerLetter"/>
      <w:lvlText w:val="(%1)"/>
      <w:lvlJc w:val="left"/>
      <w:pPr>
        <w:ind w:left="1287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67C00A4"/>
    <w:multiLevelType w:val="hybridMultilevel"/>
    <w:tmpl w:val="8BE8EF22"/>
    <w:lvl w:ilvl="0" w:tplc="56F460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D87824"/>
    <w:multiLevelType w:val="hybridMultilevel"/>
    <w:tmpl w:val="AE8250FC"/>
    <w:lvl w:ilvl="0" w:tplc="CB82C2E6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7D6488"/>
    <w:multiLevelType w:val="hybridMultilevel"/>
    <w:tmpl w:val="3C10AA8C"/>
    <w:lvl w:ilvl="0" w:tplc="98E072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ABF0E47"/>
    <w:multiLevelType w:val="hybridMultilevel"/>
    <w:tmpl w:val="6B980642"/>
    <w:lvl w:ilvl="0" w:tplc="1B6AF44C">
      <w:start w:val="2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C364D64">
      <w:start w:val="1"/>
      <w:numFmt w:val="lowerLetter"/>
      <w:lvlText w:val="(%3)"/>
      <w:lvlJc w:val="left"/>
      <w:pPr>
        <w:ind w:left="2160" w:hanging="180"/>
      </w:pPr>
      <w:rPr>
        <w:rFonts w:cs="Times New Roman"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C1389C"/>
    <w:multiLevelType w:val="hybridMultilevel"/>
    <w:tmpl w:val="8AE875E6"/>
    <w:lvl w:ilvl="0" w:tplc="E47E3530">
      <w:start w:val="201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6435F2"/>
    <w:multiLevelType w:val="hybridMultilevel"/>
    <w:tmpl w:val="732A8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7E02B6"/>
    <w:multiLevelType w:val="hybridMultilevel"/>
    <w:tmpl w:val="53404E3C"/>
    <w:lvl w:ilvl="0" w:tplc="C4E2BD76">
      <w:start w:val="1"/>
      <w:numFmt w:val="decimal"/>
      <w:lvlText w:val="(%1)"/>
      <w:lvlJc w:val="left"/>
      <w:pPr>
        <w:tabs>
          <w:tab w:val="num" w:pos="1135"/>
        </w:tabs>
        <w:ind w:left="1135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F63C4E"/>
    <w:multiLevelType w:val="hybridMultilevel"/>
    <w:tmpl w:val="7514F6B8"/>
    <w:lvl w:ilvl="0" w:tplc="B36CE59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12"/>
  </w:num>
  <w:num w:numId="4">
    <w:abstractNumId w:val="4"/>
  </w:num>
  <w:num w:numId="5">
    <w:abstractNumId w:val="1"/>
  </w:num>
  <w:num w:numId="6">
    <w:abstractNumId w:val="10"/>
  </w:num>
  <w:num w:numId="7">
    <w:abstractNumId w:val="9"/>
  </w:num>
  <w:num w:numId="8">
    <w:abstractNumId w:val="3"/>
  </w:num>
  <w:num w:numId="9">
    <w:abstractNumId w:val="13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0"/>
  </w:num>
  <w:num w:numId="15">
    <w:abstractNumId w:val="17"/>
  </w:num>
  <w:num w:numId="16">
    <w:abstractNumId w:val="14"/>
  </w:num>
  <w:num w:numId="17">
    <w:abstractNumId w:val="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d0Xx8274dPYZggFaMVRNF8e+JA=" w:salt="nk/4dvEbadBoFCVuuB9bK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F7"/>
    <w:rsid w:val="00001A56"/>
    <w:rsid w:val="000276B7"/>
    <w:rsid w:val="0004251C"/>
    <w:rsid w:val="000774E4"/>
    <w:rsid w:val="00083DA6"/>
    <w:rsid w:val="00092867"/>
    <w:rsid w:val="000A1698"/>
    <w:rsid w:val="000A6DDD"/>
    <w:rsid w:val="000D2D96"/>
    <w:rsid w:val="000E128A"/>
    <w:rsid w:val="001003F9"/>
    <w:rsid w:val="00103CFD"/>
    <w:rsid w:val="00133D4E"/>
    <w:rsid w:val="001447EB"/>
    <w:rsid w:val="001955F7"/>
    <w:rsid w:val="001A7189"/>
    <w:rsid w:val="001F5BD3"/>
    <w:rsid w:val="00235F7D"/>
    <w:rsid w:val="00242597"/>
    <w:rsid w:val="002937E0"/>
    <w:rsid w:val="002A1E93"/>
    <w:rsid w:val="002A6D24"/>
    <w:rsid w:val="002E3A78"/>
    <w:rsid w:val="003223DA"/>
    <w:rsid w:val="00323691"/>
    <w:rsid w:val="0038721F"/>
    <w:rsid w:val="003B4186"/>
    <w:rsid w:val="003E76B2"/>
    <w:rsid w:val="003F2ED1"/>
    <w:rsid w:val="004652DF"/>
    <w:rsid w:val="004778DE"/>
    <w:rsid w:val="004823EB"/>
    <w:rsid w:val="004855BD"/>
    <w:rsid w:val="00492E2B"/>
    <w:rsid w:val="00495EE5"/>
    <w:rsid w:val="004C187F"/>
    <w:rsid w:val="004C26A5"/>
    <w:rsid w:val="00510A8E"/>
    <w:rsid w:val="00534FB3"/>
    <w:rsid w:val="00544F9A"/>
    <w:rsid w:val="0057781F"/>
    <w:rsid w:val="005A1932"/>
    <w:rsid w:val="005A2C6F"/>
    <w:rsid w:val="005B506F"/>
    <w:rsid w:val="005C6F26"/>
    <w:rsid w:val="005D5E08"/>
    <w:rsid w:val="005E6767"/>
    <w:rsid w:val="005E72C4"/>
    <w:rsid w:val="006202EA"/>
    <w:rsid w:val="00655980"/>
    <w:rsid w:val="00683FBA"/>
    <w:rsid w:val="006915F9"/>
    <w:rsid w:val="006B6A75"/>
    <w:rsid w:val="006C21D8"/>
    <w:rsid w:val="006E598E"/>
    <w:rsid w:val="007122D1"/>
    <w:rsid w:val="00771CE0"/>
    <w:rsid w:val="00773838"/>
    <w:rsid w:val="007931E1"/>
    <w:rsid w:val="0079542E"/>
    <w:rsid w:val="007B66D0"/>
    <w:rsid w:val="007C598F"/>
    <w:rsid w:val="007E63DB"/>
    <w:rsid w:val="007F6C1B"/>
    <w:rsid w:val="00851891"/>
    <w:rsid w:val="008C5EC1"/>
    <w:rsid w:val="008D4771"/>
    <w:rsid w:val="0092196B"/>
    <w:rsid w:val="00931831"/>
    <w:rsid w:val="00942914"/>
    <w:rsid w:val="00965316"/>
    <w:rsid w:val="00965B19"/>
    <w:rsid w:val="00973906"/>
    <w:rsid w:val="00987226"/>
    <w:rsid w:val="009B3D4E"/>
    <w:rsid w:val="009E0DF9"/>
    <w:rsid w:val="009F7D5E"/>
    <w:rsid w:val="00A17DDF"/>
    <w:rsid w:val="00A22722"/>
    <w:rsid w:val="00A31AFB"/>
    <w:rsid w:val="00A412DF"/>
    <w:rsid w:val="00A43E8C"/>
    <w:rsid w:val="00AA0250"/>
    <w:rsid w:val="00AB7D8F"/>
    <w:rsid w:val="00AF68DE"/>
    <w:rsid w:val="00B211C0"/>
    <w:rsid w:val="00B510D0"/>
    <w:rsid w:val="00B5397D"/>
    <w:rsid w:val="00B5404C"/>
    <w:rsid w:val="00B602AD"/>
    <w:rsid w:val="00B82D88"/>
    <w:rsid w:val="00B85183"/>
    <w:rsid w:val="00B97576"/>
    <w:rsid w:val="00BB0A31"/>
    <w:rsid w:val="00BC290A"/>
    <w:rsid w:val="00BF5308"/>
    <w:rsid w:val="00C11A0F"/>
    <w:rsid w:val="00C17C13"/>
    <w:rsid w:val="00C37C84"/>
    <w:rsid w:val="00C440F1"/>
    <w:rsid w:val="00C516B7"/>
    <w:rsid w:val="00C54D14"/>
    <w:rsid w:val="00C603AD"/>
    <w:rsid w:val="00C73B1A"/>
    <w:rsid w:val="00C771D3"/>
    <w:rsid w:val="00CA2C74"/>
    <w:rsid w:val="00CF6A8B"/>
    <w:rsid w:val="00D144F1"/>
    <w:rsid w:val="00D36599"/>
    <w:rsid w:val="00D47671"/>
    <w:rsid w:val="00D47BFD"/>
    <w:rsid w:val="00D80E79"/>
    <w:rsid w:val="00D81731"/>
    <w:rsid w:val="00DA5BFC"/>
    <w:rsid w:val="00DB0D8B"/>
    <w:rsid w:val="00E37DEC"/>
    <w:rsid w:val="00E423CB"/>
    <w:rsid w:val="00E5209F"/>
    <w:rsid w:val="00E57D86"/>
    <w:rsid w:val="00E73D17"/>
    <w:rsid w:val="00E77EAA"/>
    <w:rsid w:val="00E96D1E"/>
    <w:rsid w:val="00EB30E4"/>
    <w:rsid w:val="00EC6273"/>
    <w:rsid w:val="00ED1D92"/>
    <w:rsid w:val="00ED5C77"/>
    <w:rsid w:val="00EE0588"/>
    <w:rsid w:val="00F007D2"/>
    <w:rsid w:val="00F150CD"/>
    <w:rsid w:val="00F32785"/>
    <w:rsid w:val="00F515F3"/>
    <w:rsid w:val="00F528B1"/>
    <w:rsid w:val="00F530B2"/>
    <w:rsid w:val="00F9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5F7"/>
    <w:rPr>
      <w:sz w:val="24"/>
      <w:lang w:eastAsia="en-US"/>
    </w:rPr>
  </w:style>
  <w:style w:type="paragraph" w:styleId="Heading1">
    <w:name w:val="heading 1"/>
    <w:basedOn w:val="Normal"/>
    <w:next w:val="Normal"/>
    <w:link w:val="Heading1Char1"/>
    <w:qFormat/>
    <w:rsid w:val="006B6A75"/>
    <w:pPr>
      <w:keepNext/>
      <w:numPr>
        <w:numId w:val="1"/>
      </w:numPr>
      <w:spacing w:after="240"/>
      <w:jc w:val="both"/>
      <w:outlineLvl w:val="0"/>
    </w:pPr>
    <w:rPr>
      <w:b/>
      <w:caps/>
    </w:rPr>
  </w:style>
  <w:style w:type="paragraph" w:styleId="Heading2">
    <w:name w:val="heading 2"/>
    <w:basedOn w:val="Normal"/>
    <w:link w:val="Heading2Char"/>
    <w:qFormat/>
    <w:rsid w:val="006B6A75"/>
    <w:pPr>
      <w:keepLines/>
      <w:numPr>
        <w:numId w:val="4"/>
      </w:numPr>
      <w:spacing w:after="240"/>
      <w:jc w:val="both"/>
      <w:outlineLvl w:val="1"/>
    </w:pPr>
  </w:style>
  <w:style w:type="paragraph" w:styleId="Heading3">
    <w:name w:val="heading 3"/>
    <w:basedOn w:val="Normal"/>
    <w:next w:val="Normal"/>
    <w:qFormat/>
    <w:rsid w:val="004C18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6B6A75"/>
    <w:pPr>
      <w:keepNext/>
      <w:shd w:val="pct20" w:color="auto" w:fill="auto"/>
      <w:tabs>
        <w:tab w:val="left" w:pos="4536"/>
        <w:tab w:val="left" w:leader="underscore" w:pos="8312"/>
      </w:tabs>
      <w:jc w:val="center"/>
      <w:outlineLvl w:val="7"/>
    </w:pPr>
    <w:rPr>
      <w:b/>
      <w: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5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B602AD"/>
    <w:pPr>
      <w:tabs>
        <w:tab w:val="left" w:leader="underscore" w:pos="8505"/>
      </w:tabs>
      <w:jc w:val="both"/>
    </w:pPr>
    <w:rPr>
      <w:rFonts w:ascii="Arial Narrow" w:hAnsi="Arial Narrow"/>
      <w:sz w:val="22"/>
      <w:lang w:val="en-GB"/>
    </w:rPr>
  </w:style>
  <w:style w:type="paragraph" w:styleId="Header">
    <w:name w:val="header"/>
    <w:basedOn w:val="Normal"/>
    <w:link w:val="HeaderChar"/>
    <w:rsid w:val="003E76B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E76B2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6B6A75"/>
    <w:pPr>
      <w:spacing w:after="120"/>
      <w:ind w:left="283"/>
    </w:pPr>
  </w:style>
  <w:style w:type="character" w:customStyle="1" w:styleId="Heading1Char1">
    <w:name w:val="Heading 1 Char1"/>
    <w:link w:val="Heading1"/>
    <w:locked/>
    <w:rsid w:val="006B6A75"/>
    <w:rPr>
      <w:b/>
      <w:caps/>
      <w:sz w:val="24"/>
      <w:lang w:val="en-AU" w:eastAsia="en-US" w:bidi="ar-SA"/>
    </w:rPr>
  </w:style>
  <w:style w:type="character" w:customStyle="1" w:styleId="Heading2Char">
    <w:name w:val="Heading 2 Char"/>
    <w:link w:val="Heading2"/>
    <w:locked/>
    <w:rsid w:val="006B6A75"/>
    <w:rPr>
      <w:sz w:val="24"/>
      <w:lang w:val="en-AU" w:eastAsia="en-US" w:bidi="ar-SA"/>
    </w:rPr>
  </w:style>
  <w:style w:type="character" w:customStyle="1" w:styleId="Heading8Char">
    <w:name w:val="Heading 8 Char"/>
    <w:link w:val="Heading8"/>
    <w:locked/>
    <w:rsid w:val="006B6A75"/>
    <w:rPr>
      <w:b/>
      <w:caps/>
      <w:sz w:val="32"/>
      <w:lang w:val="en-AU" w:eastAsia="en-US" w:bidi="ar-SA"/>
    </w:rPr>
  </w:style>
  <w:style w:type="paragraph" w:styleId="ListContinue">
    <w:name w:val="List Continue"/>
    <w:basedOn w:val="Normal"/>
    <w:rsid w:val="006B6A75"/>
    <w:pPr>
      <w:spacing w:after="120" w:line="276" w:lineRule="auto"/>
      <w:ind w:left="283"/>
      <w:contextualSpacing/>
    </w:pPr>
    <w:rPr>
      <w:rFonts w:ascii="Calibri" w:hAnsi="Calibri"/>
      <w:sz w:val="22"/>
      <w:szCs w:val="22"/>
    </w:rPr>
  </w:style>
  <w:style w:type="character" w:styleId="PageNumber">
    <w:name w:val="page number"/>
    <w:basedOn w:val="DefaultParagraphFont"/>
    <w:rsid w:val="008C5EC1"/>
  </w:style>
  <w:style w:type="paragraph" w:styleId="ListParagraph">
    <w:name w:val="List Paragraph"/>
    <w:basedOn w:val="Normal"/>
    <w:qFormat/>
    <w:rsid w:val="004C187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Document8">
    <w:name w:val="Document 8"/>
    <w:basedOn w:val="DefaultParagraphFont"/>
    <w:rsid w:val="00C73B1A"/>
  </w:style>
  <w:style w:type="character" w:customStyle="1" w:styleId="HeaderChar">
    <w:name w:val="Header Char"/>
    <w:link w:val="Header"/>
    <w:semiHidden/>
    <w:locked/>
    <w:rsid w:val="002A6D24"/>
    <w:rPr>
      <w:sz w:val="24"/>
      <w:lang w:val="en-AU" w:eastAsia="en-US" w:bidi="ar-SA"/>
    </w:rPr>
  </w:style>
  <w:style w:type="paragraph" w:styleId="BodyTextIndent2">
    <w:name w:val="Body Text Indent 2"/>
    <w:basedOn w:val="Normal"/>
    <w:rsid w:val="002A6D24"/>
    <w:pPr>
      <w:spacing w:after="120" w:line="480" w:lineRule="auto"/>
      <w:ind w:left="283"/>
    </w:pPr>
  </w:style>
  <w:style w:type="character" w:customStyle="1" w:styleId="FooterChar">
    <w:name w:val="Footer Char"/>
    <w:link w:val="Footer"/>
    <w:locked/>
    <w:rsid w:val="002A6D24"/>
    <w:rPr>
      <w:sz w:val="24"/>
      <w:lang w:val="en-AU" w:eastAsia="en-US" w:bidi="ar-SA"/>
    </w:rPr>
  </w:style>
  <w:style w:type="paragraph" w:customStyle="1" w:styleId="Document1">
    <w:name w:val="Document 1"/>
    <w:rsid w:val="00987226"/>
    <w:pPr>
      <w:keepNext/>
      <w:keepLines/>
      <w:tabs>
        <w:tab w:val="left" w:pos="-720"/>
      </w:tabs>
      <w:suppressAutoHyphens/>
    </w:pPr>
    <w:rPr>
      <w:sz w:val="24"/>
      <w:lang w:val="en-US" w:eastAsia="en-US"/>
    </w:rPr>
  </w:style>
  <w:style w:type="character" w:customStyle="1" w:styleId="Heading1Char">
    <w:name w:val="Heading 1 Char"/>
    <w:locked/>
    <w:rsid w:val="000A6DDD"/>
    <w:rPr>
      <w:b/>
      <w:caps/>
      <w:sz w:val="24"/>
      <w:lang w:val="en-A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5F7"/>
    <w:rPr>
      <w:sz w:val="24"/>
      <w:lang w:eastAsia="en-US"/>
    </w:rPr>
  </w:style>
  <w:style w:type="paragraph" w:styleId="Heading1">
    <w:name w:val="heading 1"/>
    <w:basedOn w:val="Normal"/>
    <w:next w:val="Normal"/>
    <w:link w:val="Heading1Char1"/>
    <w:qFormat/>
    <w:rsid w:val="006B6A75"/>
    <w:pPr>
      <w:keepNext/>
      <w:numPr>
        <w:numId w:val="1"/>
      </w:numPr>
      <w:spacing w:after="240"/>
      <w:jc w:val="both"/>
      <w:outlineLvl w:val="0"/>
    </w:pPr>
    <w:rPr>
      <w:b/>
      <w:caps/>
    </w:rPr>
  </w:style>
  <w:style w:type="paragraph" w:styleId="Heading2">
    <w:name w:val="heading 2"/>
    <w:basedOn w:val="Normal"/>
    <w:link w:val="Heading2Char"/>
    <w:qFormat/>
    <w:rsid w:val="006B6A75"/>
    <w:pPr>
      <w:keepLines/>
      <w:numPr>
        <w:numId w:val="4"/>
      </w:numPr>
      <w:spacing w:after="240"/>
      <w:jc w:val="both"/>
      <w:outlineLvl w:val="1"/>
    </w:pPr>
  </w:style>
  <w:style w:type="paragraph" w:styleId="Heading3">
    <w:name w:val="heading 3"/>
    <w:basedOn w:val="Normal"/>
    <w:next w:val="Normal"/>
    <w:qFormat/>
    <w:rsid w:val="004C18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qFormat/>
    <w:rsid w:val="006B6A75"/>
    <w:pPr>
      <w:keepNext/>
      <w:shd w:val="pct20" w:color="auto" w:fill="auto"/>
      <w:tabs>
        <w:tab w:val="left" w:pos="4536"/>
        <w:tab w:val="left" w:leader="underscore" w:pos="8312"/>
      </w:tabs>
      <w:jc w:val="center"/>
      <w:outlineLvl w:val="7"/>
    </w:pPr>
    <w:rPr>
      <w:b/>
      <w:cap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5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B602AD"/>
    <w:pPr>
      <w:tabs>
        <w:tab w:val="left" w:leader="underscore" w:pos="8505"/>
      </w:tabs>
      <w:jc w:val="both"/>
    </w:pPr>
    <w:rPr>
      <w:rFonts w:ascii="Arial Narrow" w:hAnsi="Arial Narrow"/>
      <w:sz w:val="22"/>
      <w:lang w:val="en-GB"/>
    </w:rPr>
  </w:style>
  <w:style w:type="paragraph" w:styleId="Header">
    <w:name w:val="header"/>
    <w:basedOn w:val="Normal"/>
    <w:link w:val="HeaderChar"/>
    <w:rsid w:val="003E76B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3E76B2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6B6A75"/>
    <w:pPr>
      <w:spacing w:after="120"/>
      <w:ind w:left="283"/>
    </w:pPr>
  </w:style>
  <w:style w:type="character" w:customStyle="1" w:styleId="Heading1Char1">
    <w:name w:val="Heading 1 Char1"/>
    <w:link w:val="Heading1"/>
    <w:locked/>
    <w:rsid w:val="006B6A75"/>
    <w:rPr>
      <w:b/>
      <w:caps/>
      <w:sz w:val="24"/>
      <w:lang w:val="en-AU" w:eastAsia="en-US" w:bidi="ar-SA"/>
    </w:rPr>
  </w:style>
  <w:style w:type="character" w:customStyle="1" w:styleId="Heading2Char">
    <w:name w:val="Heading 2 Char"/>
    <w:link w:val="Heading2"/>
    <w:locked/>
    <w:rsid w:val="006B6A75"/>
    <w:rPr>
      <w:sz w:val="24"/>
      <w:lang w:val="en-AU" w:eastAsia="en-US" w:bidi="ar-SA"/>
    </w:rPr>
  </w:style>
  <w:style w:type="character" w:customStyle="1" w:styleId="Heading8Char">
    <w:name w:val="Heading 8 Char"/>
    <w:link w:val="Heading8"/>
    <w:locked/>
    <w:rsid w:val="006B6A75"/>
    <w:rPr>
      <w:b/>
      <w:caps/>
      <w:sz w:val="32"/>
      <w:lang w:val="en-AU" w:eastAsia="en-US" w:bidi="ar-SA"/>
    </w:rPr>
  </w:style>
  <w:style w:type="paragraph" w:styleId="ListContinue">
    <w:name w:val="List Continue"/>
    <w:basedOn w:val="Normal"/>
    <w:rsid w:val="006B6A75"/>
    <w:pPr>
      <w:spacing w:after="120" w:line="276" w:lineRule="auto"/>
      <w:ind w:left="283"/>
      <w:contextualSpacing/>
    </w:pPr>
    <w:rPr>
      <w:rFonts w:ascii="Calibri" w:hAnsi="Calibri"/>
      <w:sz w:val="22"/>
      <w:szCs w:val="22"/>
    </w:rPr>
  </w:style>
  <w:style w:type="character" w:styleId="PageNumber">
    <w:name w:val="page number"/>
    <w:basedOn w:val="DefaultParagraphFont"/>
    <w:rsid w:val="008C5EC1"/>
  </w:style>
  <w:style w:type="paragraph" w:styleId="ListParagraph">
    <w:name w:val="List Paragraph"/>
    <w:basedOn w:val="Normal"/>
    <w:qFormat/>
    <w:rsid w:val="004C187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Document8">
    <w:name w:val="Document 8"/>
    <w:basedOn w:val="DefaultParagraphFont"/>
    <w:rsid w:val="00C73B1A"/>
  </w:style>
  <w:style w:type="character" w:customStyle="1" w:styleId="HeaderChar">
    <w:name w:val="Header Char"/>
    <w:link w:val="Header"/>
    <w:semiHidden/>
    <w:locked/>
    <w:rsid w:val="002A6D24"/>
    <w:rPr>
      <w:sz w:val="24"/>
      <w:lang w:val="en-AU" w:eastAsia="en-US" w:bidi="ar-SA"/>
    </w:rPr>
  </w:style>
  <w:style w:type="paragraph" w:styleId="BodyTextIndent2">
    <w:name w:val="Body Text Indent 2"/>
    <w:basedOn w:val="Normal"/>
    <w:rsid w:val="002A6D24"/>
    <w:pPr>
      <w:spacing w:after="120" w:line="480" w:lineRule="auto"/>
      <w:ind w:left="283"/>
    </w:pPr>
  </w:style>
  <w:style w:type="character" w:customStyle="1" w:styleId="FooterChar">
    <w:name w:val="Footer Char"/>
    <w:link w:val="Footer"/>
    <w:locked/>
    <w:rsid w:val="002A6D24"/>
    <w:rPr>
      <w:sz w:val="24"/>
      <w:lang w:val="en-AU" w:eastAsia="en-US" w:bidi="ar-SA"/>
    </w:rPr>
  </w:style>
  <w:style w:type="paragraph" w:customStyle="1" w:styleId="Document1">
    <w:name w:val="Document 1"/>
    <w:rsid w:val="00987226"/>
    <w:pPr>
      <w:keepNext/>
      <w:keepLines/>
      <w:tabs>
        <w:tab w:val="left" w:pos="-720"/>
      </w:tabs>
      <w:suppressAutoHyphens/>
    </w:pPr>
    <w:rPr>
      <w:sz w:val="24"/>
      <w:lang w:val="en-US" w:eastAsia="en-US"/>
    </w:rPr>
  </w:style>
  <w:style w:type="character" w:customStyle="1" w:styleId="Heading1Char">
    <w:name w:val="Heading 1 Char"/>
    <w:locked/>
    <w:rsid w:val="000A6DDD"/>
    <w:rPr>
      <w:b/>
      <w:caps/>
      <w:sz w:val="24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- Mr/Mrs/Ms/Miss/…</vt:lpstr>
    </vt:vector>
  </TitlesOfParts>
  <Company>Gannawarra Shire Council</Company>
  <LinksUpToDate>false</LinksUpToDate>
  <CharactersWithSpaces>4902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- Mr/Mrs/Ms/Miss/…</dc:title>
  <dc:creator>dwmadmin</dc:creator>
  <cp:lastModifiedBy>Ella Pollock</cp:lastModifiedBy>
  <cp:revision>5</cp:revision>
  <cp:lastPrinted>2015-03-27T04:31:00Z</cp:lastPrinted>
  <dcterms:created xsi:type="dcterms:W3CDTF">2019-06-26T05:03:00Z</dcterms:created>
  <dcterms:modified xsi:type="dcterms:W3CDTF">2019-07-03T00:49:00Z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