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10368" w:type="dxa"/>
        <w:tblLook w:val="01E0" w:firstRow="1" w:lastRow="1" w:firstColumn="1" w:lastColumn="1" w:noHBand="0" w:noVBand="0"/>
      </w:tblPr>
      <w:tblGrid>
        <w:gridCol w:w="1258"/>
        <w:gridCol w:w="987"/>
        <w:gridCol w:w="406"/>
        <w:gridCol w:w="195"/>
        <w:gridCol w:w="341"/>
        <w:gridCol w:w="777"/>
        <w:gridCol w:w="1164"/>
        <w:gridCol w:w="233"/>
        <w:gridCol w:w="171"/>
        <w:gridCol w:w="497"/>
        <w:gridCol w:w="295"/>
        <w:gridCol w:w="957"/>
        <w:gridCol w:w="1179"/>
        <w:gridCol w:w="916"/>
        <w:gridCol w:w="992"/>
      </w:tblGrid>
      <w:tr w:rsidR="00A43E8C" w:rsidRPr="0066379A" w:rsidTr="007078FD">
        <w:tc>
          <w:tcPr>
            <w:tcW w:w="3187" w:type="dxa"/>
            <w:gridSpan w:val="5"/>
            <w:shd w:val="clear" w:color="auto" w:fill="auto"/>
            <w:vAlign w:val="center"/>
          </w:tcPr>
          <w:p w:rsidR="00A43E8C" w:rsidRPr="0066379A" w:rsidRDefault="00A44F5B" w:rsidP="00AC4F3E">
            <w:pPr>
              <w:tabs>
                <w:tab w:val="left" w:pos="-720"/>
              </w:tabs>
              <w:suppressAutoHyphens/>
              <w:rPr>
                <w:rFonts w:ascii="Calibri" w:eastAsia="Arial Unicode MS" w:hAnsi="Calibri" w:cs="Arial Unicode MS"/>
                <w:spacing w:val="-3"/>
                <w:szCs w:val="24"/>
              </w:rPr>
            </w:pPr>
            <w:r>
              <w:rPr>
                <w:noProof/>
                <w:lang w:eastAsia="en-AU"/>
              </w:rPr>
              <w:drawing>
                <wp:inline distT="0" distB="0" distL="0" distR="0" wp14:anchorId="09E266AE" wp14:editId="4D89CCE5">
                  <wp:extent cx="1885950" cy="1009650"/>
                  <wp:effectExtent l="0" t="0" r="0" b="0"/>
                  <wp:docPr id="1" name="Picture 2" descr="L:\Logos\GSC LOGO as of August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gos\GSC LOGO as of August 2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tc>
        <w:tc>
          <w:tcPr>
            <w:tcW w:w="7181" w:type="dxa"/>
            <w:gridSpan w:val="10"/>
            <w:shd w:val="clear" w:color="auto" w:fill="auto"/>
            <w:vAlign w:val="bottom"/>
          </w:tcPr>
          <w:p w:rsidR="00A43E8C" w:rsidRPr="0066379A" w:rsidRDefault="00A44F5B" w:rsidP="00AC4F3E">
            <w:pPr>
              <w:rPr>
                <w:rFonts w:ascii="Calibri" w:hAnsi="Calibri"/>
                <w:b/>
                <w:sz w:val="56"/>
                <w:szCs w:val="56"/>
              </w:rPr>
            </w:pPr>
            <w:r>
              <w:rPr>
                <w:rFonts w:ascii="Calibri" w:hAnsi="Calibri"/>
                <w:noProof/>
                <w:lang w:eastAsia="en-AU"/>
              </w:rPr>
              <mc:AlternateContent>
                <mc:Choice Requires="wps">
                  <w:drawing>
                    <wp:anchor distT="0" distB="0" distL="114300" distR="114300" simplePos="0" relativeHeight="251657728" behindDoc="0" locked="0" layoutInCell="1" allowOverlap="1" wp14:anchorId="3A86430F" wp14:editId="4BC7766F">
                      <wp:simplePos x="0" y="0"/>
                      <wp:positionH relativeFrom="column">
                        <wp:posOffset>3754755</wp:posOffset>
                      </wp:positionH>
                      <wp:positionV relativeFrom="paragraph">
                        <wp:posOffset>1270</wp:posOffset>
                      </wp:positionV>
                      <wp:extent cx="750570" cy="238125"/>
                      <wp:effectExtent l="0" t="0" r="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90D" w:rsidRPr="00450031" w:rsidRDefault="006655DF" w:rsidP="00A22722">
                                  <w:pPr>
                                    <w:jc w:val="right"/>
                                    <w:rPr>
                                      <w:rFonts w:ascii="Calibri" w:hAnsi="Calibri"/>
                                      <w:sz w:val="20"/>
                                    </w:rPr>
                                  </w:pPr>
                                  <w:r>
                                    <w:rPr>
                                      <w:rFonts w:ascii="Calibri" w:hAnsi="Calibri"/>
                                      <w:sz w:val="20"/>
                                    </w:rPr>
                                    <w:t>3.000239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95.65pt;margin-top:.1pt;width:59.1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BggQ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" stroked="f">
                      <v:textbox>
                        <w:txbxContent>
                          <w:p w:rsidR="00B3690D" w:rsidRPr="00450031" w:rsidRDefault="006655DF" w:rsidP="00A22722">
                            <w:pPr>
                              <w:jc w:val="right"/>
                              <w:rPr>
                                <w:rFonts w:ascii="Calibri" w:hAnsi="Calibri"/>
                                <w:sz w:val="20"/>
                              </w:rPr>
                            </w:pPr>
                            <w:r>
                              <w:rPr>
                                <w:rFonts w:ascii="Calibri" w:hAnsi="Calibri"/>
                                <w:sz w:val="20"/>
                              </w:rPr>
                              <w:t>3.000239</w:t>
                            </w:r>
                          </w:p>
                        </w:txbxContent>
                      </v:textbox>
                    </v:shape>
                  </w:pict>
                </mc:Fallback>
              </mc:AlternateContent>
            </w:r>
            <w:r w:rsidR="00A43E8C" w:rsidRPr="0066379A">
              <w:rPr>
                <w:rFonts w:ascii="Calibri" w:hAnsi="Calibri"/>
                <w:b/>
                <w:sz w:val="56"/>
                <w:szCs w:val="56"/>
              </w:rPr>
              <w:t>COMMUNITY AMENITY</w:t>
            </w:r>
          </w:p>
          <w:p w:rsidR="00A43E8C" w:rsidRPr="0066379A" w:rsidRDefault="00A43E8C" w:rsidP="00AC4F3E">
            <w:pPr>
              <w:rPr>
                <w:rFonts w:ascii="Calibri" w:hAnsi="Calibri"/>
                <w:b/>
                <w:sz w:val="56"/>
                <w:szCs w:val="56"/>
              </w:rPr>
            </w:pPr>
            <w:r w:rsidRPr="0066379A">
              <w:rPr>
                <w:rFonts w:ascii="Calibri" w:hAnsi="Calibri"/>
                <w:b/>
                <w:sz w:val="56"/>
                <w:szCs w:val="56"/>
              </w:rPr>
              <w:t>Local Law No. 1</w:t>
            </w:r>
          </w:p>
          <w:p w:rsidR="00A43E8C" w:rsidRPr="00404FA4" w:rsidRDefault="00A43E8C" w:rsidP="00AC4F3E">
            <w:pPr>
              <w:tabs>
                <w:tab w:val="center" w:pos="4933"/>
              </w:tabs>
              <w:suppressAutoHyphens/>
              <w:rPr>
                <w:rFonts w:ascii="Calibri" w:hAnsi="Calibri"/>
                <w:b/>
                <w:i/>
                <w:spacing w:val="-3"/>
                <w:sz w:val="20"/>
              </w:rPr>
            </w:pPr>
          </w:p>
          <w:p w:rsidR="00A43E8C" w:rsidRPr="0066379A" w:rsidRDefault="0047200F" w:rsidP="00AC4F3E">
            <w:pPr>
              <w:tabs>
                <w:tab w:val="center" w:pos="4933"/>
              </w:tabs>
              <w:suppressAutoHyphens/>
              <w:rPr>
                <w:rFonts w:ascii="Calibri" w:hAnsi="Calibri"/>
                <w:spacing w:val="-3"/>
                <w:sz w:val="28"/>
              </w:rPr>
            </w:pPr>
            <w:r w:rsidRPr="0066379A">
              <w:rPr>
                <w:rFonts w:ascii="Calibri" w:hAnsi="Calibri"/>
                <w:b/>
                <w:spacing w:val="-3"/>
                <w:sz w:val="28"/>
              </w:rPr>
              <w:t>PART 6</w:t>
            </w:r>
            <w:r w:rsidR="00546465" w:rsidRPr="0066379A">
              <w:rPr>
                <w:rFonts w:ascii="Calibri" w:hAnsi="Calibri"/>
                <w:b/>
                <w:spacing w:val="-3"/>
                <w:sz w:val="28"/>
              </w:rPr>
              <w:t xml:space="preserve"> </w:t>
            </w:r>
            <w:r w:rsidR="004C187F" w:rsidRPr="0066379A">
              <w:rPr>
                <w:rFonts w:ascii="Calibri" w:hAnsi="Calibri"/>
                <w:b/>
                <w:spacing w:val="-3"/>
                <w:sz w:val="28"/>
              </w:rPr>
              <w:t xml:space="preserve"> SECTION </w:t>
            </w:r>
            <w:r w:rsidR="001869B2">
              <w:rPr>
                <w:rFonts w:ascii="Calibri" w:hAnsi="Calibri"/>
                <w:b/>
                <w:spacing w:val="-3"/>
                <w:sz w:val="28"/>
              </w:rPr>
              <w:t>51</w:t>
            </w:r>
          </w:p>
          <w:p w:rsidR="00A43E8C" w:rsidRPr="0066379A" w:rsidRDefault="00A43E8C" w:rsidP="00404FA4">
            <w:pPr>
              <w:tabs>
                <w:tab w:val="left" w:pos="-720"/>
              </w:tabs>
              <w:suppressAutoHyphens/>
              <w:rPr>
                <w:rFonts w:ascii="Calibri" w:hAnsi="Calibri"/>
                <w:spacing w:val="-3"/>
                <w:sz w:val="20"/>
              </w:rPr>
            </w:pPr>
          </w:p>
          <w:p w:rsidR="00A43E8C" w:rsidRPr="0066379A" w:rsidRDefault="00C54D14" w:rsidP="00AC4F3E">
            <w:pPr>
              <w:tabs>
                <w:tab w:val="center" w:pos="4933"/>
              </w:tabs>
              <w:suppressAutoHyphens/>
              <w:rPr>
                <w:rFonts w:ascii="Calibri" w:hAnsi="Calibri"/>
                <w:b/>
                <w:spacing w:val="-3"/>
                <w:sz w:val="36"/>
              </w:rPr>
            </w:pPr>
            <w:r w:rsidRPr="0066379A">
              <w:rPr>
                <w:rFonts w:ascii="Calibri" w:hAnsi="Calibri"/>
                <w:b/>
                <w:spacing w:val="-3"/>
                <w:sz w:val="36"/>
              </w:rPr>
              <w:t>APPLICATION FOR PERMIT</w:t>
            </w:r>
            <w:r w:rsidR="000B01EA">
              <w:rPr>
                <w:rFonts w:ascii="Calibri" w:hAnsi="Calibri"/>
                <w:b/>
                <w:spacing w:val="-3"/>
                <w:sz w:val="36"/>
              </w:rPr>
              <w:t xml:space="preserve"> - Street festival</w:t>
            </w:r>
          </w:p>
          <w:p w:rsidR="00A43E8C" w:rsidRPr="00404FA4" w:rsidRDefault="00A43E8C" w:rsidP="00AC4F3E">
            <w:pPr>
              <w:tabs>
                <w:tab w:val="left" w:pos="-720"/>
              </w:tabs>
              <w:suppressAutoHyphens/>
              <w:rPr>
                <w:rFonts w:ascii="Calibri" w:eastAsia="Arial Unicode MS" w:hAnsi="Calibri" w:cs="Arial Unicode MS"/>
                <w:spacing w:val="-3"/>
                <w:sz w:val="20"/>
              </w:rPr>
            </w:pPr>
          </w:p>
        </w:tc>
      </w:tr>
      <w:tr w:rsidR="00A43E8C" w:rsidRPr="0066379A" w:rsidTr="007078FD">
        <w:trPr>
          <w:trHeight w:val="524"/>
        </w:trPr>
        <w:tc>
          <w:tcPr>
            <w:tcW w:w="3187" w:type="dxa"/>
            <w:gridSpan w:val="5"/>
            <w:shd w:val="clear" w:color="auto" w:fill="auto"/>
            <w:vAlign w:val="bottom"/>
          </w:tcPr>
          <w:p w:rsidR="00B211C0" w:rsidRPr="0066379A" w:rsidRDefault="001079FC" w:rsidP="001079FC">
            <w:pPr>
              <w:tabs>
                <w:tab w:val="left" w:pos="-720"/>
              </w:tabs>
              <w:suppressAutoHyphens/>
              <w:rPr>
                <w:rFonts w:ascii="Calibri" w:eastAsia="Arial Unicode MS" w:hAnsi="Calibri" w:cs="Arial Unicode MS"/>
                <w:spacing w:val="-3"/>
                <w:sz w:val="23"/>
                <w:szCs w:val="23"/>
              </w:rPr>
            </w:pPr>
            <w:r>
              <w:rPr>
                <w:rFonts w:ascii="Calibri" w:eastAsia="Arial Unicode MS" w:hAnsi="Calibri" w:cs="Arial Unicode MS"/>
                <w:spacing w:val="-3"/>
                <w:sz w:val="23"/>
                <w:szCs w:val="23"/>
              </w:rPr>
              <w:t>Organisation/Business</w:t>
            </w:r>
          </w:p>
        </w:tc>
        <w:tc>
          <w:tcPr>
            <w:tcW w:w="7181" w:type="dxa"/>
            <w:gridSpan w:val="10"/>
            <w:tcBorders>
              <w:bottom w:val="single" w:sz="4" w:space="0" w:color="auto"/>
            </w:tcBorders>
            <w:shd w:val="clear" w:color="auto" w:fill="auto"/>
            <w:vAlign w:val="bottom"/>
          </w:tcPr>
          <w:p w:rsidR="00A43E8C" w:rsidRPr="000B01EA" w:rsidRDefault="00B211C0" w:rsidP="00AC4F3E">
            <w:pPr>
              <w:tabs>
                <w:tab w:val="left" w:pos="-720"/>
              </w:tabs>
              <w:suppressAutoHyphens/>
              <w:rPr>
                <w:rFonts w:ascii="Calibri" w:eastAsia="Arial Unicode MS" w:hAnsi="Calibri" w:cs="Arial Unicode MS"/>
                <w:spacing w:val="-3"/>
                <w:sz w:val="22"/>
                <w:szCs w:val="22"/>
              </w:rPr>
            </w:pPr>
            <w:r w:rsidRPr="000B01EA">
              <w:rPr>
                <w:rFonts w:ascii="Calibri" w:eastAsia="Arial Unicode MS" w:hAnsi="Calibri" w:cs="Arial Unicode MS"/>
                <w:spacing w:val="-3"/>
                <w:sz w:val="22"/>
                <w:szCs w:val="22"/>
              </w:rPr>
              <w:fldChar w:fldCharType="begin">
                <w:ffData>
                  <w:name w:val="Text1"/>
                  <w:enabled/>
                  <w:calcOnExit w:val="0"/>
                  <w:textInput/>
                </w:ffData>
              </w:fldChar>
            </w:r>
            <w:bookmarkStart w:id="0" w:name="Text1"/>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bookmarkEnd w:id="0"/>
          </w:p>
        </w:tc>
      </w:tr>
      <w:tr w:rsidR="00546465" w:rsidRPr="0066379A" w:rsidTr="007078FD">
        <w:trPr>
          <w:trHeight w:val="524"/>
        </w:trPr>
        <w:tc>
          <w:tcPr>
            <w:tcW w:w="3187" w:type="dxa"/>
            <w:gridSpan w:val="5"/>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t xml:space="preserve">Contact name </w:t>
            </w:r>
          </w:p>
        </w:tc>
        <w:tc>
          <w:tcPr>
            <w:tcW w:w="7181" w:type="dxa"/>
            <w:gridSpan w:val="10"/>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7078FD">
        <w:tc>
          <w:tcPr>
            <w:tcW w:w="3187" w:type="dxa"/>
            <w:gridSpan w:val="5"/>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pacing w:val="-3"/>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t>Postal address</w:t>
            </w:r>
          </w:p>
        </w:tc>
        <w:tc>
          <w:tcPr>
            <w:tcW w:w="7181" w:type="dxa"/>
            <w:gridSpan w:val="10"/>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7078FD">
        <w:tc>
          <w:tcPr>
            <w:tcW w:w="3187" w:type="dxa"/>
            <w:gridSpan w:val="5"/>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Residential address</w:t>
            </w:r>
          </w:p>
        </w:tc>
        <w:tc>
          <w:tcPr>
            <w:tcW w:w="7181" w:type="dxa"/>
            <w:gridSpan w:val="10"/>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7078FD">
        <w:tc>
          <w:tcPr>
            <w:tcW w:w="3187" w:type="dxa"/>
            <w:gridSpan w:val="5"/>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Telephone</w:t>
            </w:r>
          </w:p>
        </w:tc>
        <w:tc>
          <w:tcPr>
            <w:tcW w:w="1941" w:type="dxa"/>
            <w:gridSpan w:val="2"/>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c>
          <w:tcPr>
            <w:tcW w:w="233" w:type="dxa"/>
            <w:tcBorders>
              <w:top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p>
        </w:tc>
        <w:tc>
          <w:tcPr>
            <w:tcW w:w="963" w:type="dxa"/>
            <w:gridSpan w:val="3"/>
            <w:tcBorders>
              <w:top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Fax</w:t>
            </w:r>
          </w:p>
        </w:tc>
        <w:tc>
          <w:tcPr>
            <w:tcW w:w="4044" w:type="dxa"/>
            <w:gridSpan w:val="4"/>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7078FD">
        <w:tc>
          <w:tcPr>
            <w:tcW w:w="3187" w:type="dxa"/>
            <w:gridSpan w:val="5"/>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smartTag w:uri="urn:schemas-microsoft-com:office:smarttags" w:element="place">
              <w:smartTag w:uri="urn:schemas-microsoft-com:office:smarttags" w:element="City">
                <w:r w:rsidRPr="0066379A">
                  <w:rPr>
                    <w:rFonts w:ascii="Calibri" w:eastAsia="Arial Unicode MS" w:hAnsi="Calibri" w:cs="Arial Unicode MS"/>
                    <w:sz w:val="23"/>
                    <w:szCs w:val="23"/>
                  </w:rPr>
                  <w:t>Mobile</w:t>
                </w:r>
              </w:smartTag>
            </w:smartTag>
          </w:p>
        </w:tc>
        <w:tc>
          <w:tcPr>
            <w:tcW w:w="1941" w:type="dxa"/>
            <w:gridSpan w:val="2"/>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c>
          <w:tcPr>
            <w:tcW w:w="233" w:type="dxa"/>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p>
        </w:tc>
        <w:tc>
          <w:tcPr>
            <w:tcW w:w="963" w:type="dxa"/>
            <w:gridSpan w:val="3"/>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Email</w:t>
            </w:r>
          </w:p>
        </w:tc>
        <w:tc>
          <w:tcPr>
            <w:tcW w:w="4044" w:type="dxa"/>
            <w:gridSpan w:val="4"/>
            <w:tcBorders>
              <w:top w:val="single" w:sz="4" w:space="0" w:color="auto"/>
              <w:bottom w:val="single" w:sz="4" w:space="0" w:color="auto"/>
            </w:tcBorders>
            <w:shd w:val="clear" w:color="auto" w:fill="auto"/>
            <w:vAlign w:val="bottom"/>
          </w:tcPr>
          <w:p w:rsidR="00546465" w:rsidRPr="0066379A" w:rsidRDefault="000B01EA" w:rsidP="00AC4F3E">
            <w:pPr>
              <w:tabs>
                <w:tab w:val="left" w:pos="-720"/>
              </w:tabs>
              <w:suppressAutoHyphens/>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AC4F3E">
        <w:tc>
          <w:tcPr>
            <w:tcW w:w="10368" w:type="dxa"/>
            <w:gridSpan w:val="15"/>
            <w:shd w:val="clear" w:color="auto" w:fill="auto"/>
            <w:vAlign w:val="center"/>
          </w:tcPr>
          <w:p w:rsidR="00546465" w:rsidRPr="000D39FE" w:rsidRDefault="00546465" w:rsidP="00AC4F3E">
            <w:pPr>
              <w:tabs>
                <w:tab w:val="left" w:pos="-720"/>
              </w:tabs>
              <w:suppressAutoHyphens/>
              <w:jc w:val="both"/>
              <w:rPr>
                <w:rFonts w:ascii="Calibri" w:eastAsia="Arial Unicode MS" w:hAnsi="Calibri" w:cs="Arial Unicode MS"/>
                <w:spacing w:val="-3"/>
                <w:sz w:val="16"/>
                <w:szCs w:val="16"/>
              </w:rPr>
            </w:pPr>
          </w:p>
        </w:tc>
      </w:tr>
      <w:tr w:rsidR="00163935" w:rsidRPr="0066379A" w:rsidTr="007078FD">
        <w:tc>
          <w:tcPr>
            <w:tcW w:w="1258" w:type="dxa"/>
            <w:shd w:val="clear" w:color="auto" w:fill="auto"/>
            <w:vAlign w:val="center"/>
          </w:tcPr>
          <w:p w:rsidR="00163935" w:rsidRPr="0066379A" w:rsidRDefault="00163935" w:rsidP="00AC4F3E">
            <w:pPr>
              <w:tabs>
                <w:tab w:val="left" w:pos="-720"/>
              </w:tabs>
              <w:suppressAutoHyphens/>
              <w:jc w:val="both"/>
              <w:rPr>
                <w:rFonts w:ascii="Calibri" w:eastAsia="Arial Unicode MS" w:hAnsi="Calibri" w:cs="Arial Unicode MS"/>
                <w:spacing w:val="-3"/>
                <w:sz w:val="23"/>
                <w:szCs w:val="23"/>
              </w:rPr>
            </w:pPr>
            <w:r w:rsidRPr="0066379A">
              <w:rPr>
                <w:rFonts w:ascii="Calibri" w:hAnsi="Calibri"/>
                <w:spacing w:val="-3"/>
                <w:sz w:val="23"/>
                <w:szCs w:val="23"/>
              </w:rPr>
              <w:t>I,</w:t>
            </w:r>
          </w:p>
        </w:tc>
        <w:tc>
          <w:tcPr>
            <w:tcW w:w="9110" w:type="dxa"/>
            <w:gridSpan w:val="14"/>
            <w:tcBorders>
              <w:bottom w:val="single" w:sz="4" w:space="0" w:color="auto"/>
            </w:tcBorders>
            <w:shd w:val="clear" w:color="auto" w:fill="auto"/>
            <w:vAlign w:val="center"/>
          </w:tcPr>
          <w:p w:rsidR="00163935" w:rsidRPr="0066379A" w:rsidRDefault="000B01EA" w:rsidP="00AC4F3E">
            <w:pPr>
              <w:tabs>
                <w:tab w:val="left" w:pos="-720"/>
              </w:tabs>
              <w:suppressAutoHyphens/>
              <w:jc w:val="both"/>
              <w:rPr>
                <w:rFonts w:ascii="Calibri" w:eastAsia="Arial Unicode MS" w:hAnsi="Calibri" w:cs="Arial Unicode MS"/>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163935" w:rsidRPr="0066379A" w:rsidTr="007078FD">
        <w:tc>
          <w:tcPr>
            <w:tcW w:w="1258" w:type="dxa"/>
            <w:shd w:val="clear" w:color="auto" w:fill="auto"/>
            <w:vAlign w:val="center"/>
          </w:tcPr>
          <w:p w:rsidR="00163935" w:rsidRPr="0066379A" w:rsidRDefault="00163935" w:rsidP="00AC4F3E">
            <w:pPr>
              <w:tabs>
                <w:tab w:val="left" w:pos="-720"/>
              </w:tabs>
              <w:suppressAutoHyphens/>
              <w:jc w:val="both"/>
              <w:rPr>
                <w:rFonts w:ascii="Calibri" w:hAnsi="Calibri"/>
                <w:spacing w:val="-3"/>
              </w:rPr>
            </w:pPr>
          </w:p>
        </w:tc>
        <w:tc>
          <w:tcPr>
            <w:tcW w:w="9110" w:type="dxa"/>
            <w:gridSpan w:val="14"/>
            <w:shd w:val="clear" w:color="auto" w:fill="auto"/>
            <w:vAlign w:val="center"/>
          </w:tcPr>
          <w:p w:rsidR="00163935" w:rsidRPr="0066379A" w:rsidRDefault="00163935" w:rsidP="00AC4F3E">
            <w:pPr>
              <w:tabs>
                <w:tab w:val="left" w:pos="-720"/>
              </w:tabs>
              <w:suppressAutoHyphens/>
              <w:jc w:val="both"/>
              <w:rPr>
                <w:rFonts w:ascii="Calibri" w:eastAsia="Arial Unicode MS" w:hAnsi="Calibri" w:cs="Arial Unicode MS"/>
                <w:spacing w:val="-3"/>
                <w:sz w:val="20"/>
              </w:rPr>
            </w:pPr>
            <w:r w:rsidRPr="0066379A">
              <w:rPr>
                <w:rFonts w:ascii="Calibri" w:eastAsia="Arial Unicode MS" w:hAnsi="Calibri" w:cs="Arial Unicode MS"/>
                <w:spacing w:val="-3"/>
                <w:sz w:val="20"/>
              </w:rPr>
              <w:t xml:space="preserve">(Name) </w:t>
            </w:r>
          </w:p>
        </w:tc>
      </w:tr>
      <w:tr w:rsidR="00546465" w:rsidRPr="0066379A" w:rsidTr="00AC4F3E">
        <w:trPr>
          <w:trHeight w:val="925"/>
        </w:trPr>
        <w:tc>
          <w:tcPr>
            <w:tcW w:w="10368" w:type="dxa"/>
            <w:gridSpan w:val="15"/>
            <w:shd w:val="clear" w:color="auto" w:fill="auto"/>
            <w:vAlign w:val="center"/>
          </w:tcPr>
          <w:p w:rsidR="001869B2" w:rsidRDefault="001869B2" w:rsidP="001869B2">
            <w:pPr>
              <w:pStyle w:val="Heading2"/>
              <w:numPr>
                <w:ilvl w:val="0"/>
                <w:numId w:val="0"/>
              </w:numPr>
              <w:spacing w:after="120"/>
              <w:ind w:left="567"/>
              <w:jc w:val="center"/>
              <w:rPr>
                <w:rFonts w:ascii="Calibri" w:hAnsi="Calibri"/>
                <w:spacing w:val="-3"/>
                <w:sz w:val="23"/>
                <w:szCs w:val="23"/>
              </w:rPr>
            </w:pPr>
            <w:r>
              <w:rPr>
                <w:rFonts w:ascii="Calibri" w:hAnsi="Calibri"/>
                <w:spacing w:val="-3"/>
                <w:sz w:val="23"/>
                <w:szCs w:val="23"/>
              </w:rPr>
              <w:t>w</w:t>
            </w:r>
            <w:r w:rsidR="00092952" w:rsidRPr="0066379A">
              <w:rPr>
                <w:rFonts w:ascii="Calibri" w:hAnsi="Calibri"/>
                <w:spacing w:val="-3"/>
                <w:sz w:val="23"/>
                <w:szCs w:val="23"/>
              </w:rPr>
              <w:t>ish</w:t>
            </w:r>
            <w:r w:rsidR="00546465" w:rsidRPr="0066379A">
              <w:rPr>
                <w:rFonts w:ascii="Calibri" w:hAnsi="Calibri"/>
                <w:spacing w:val="-3"/>
                <w:sz w:val="23"/>
                <w:szCs w:val="23"/>
              </w:rPr>
              <w:t xml:space="preserve"> to apply for a </w:t>
            </w:r>
            <w:r w:rsidR="00163935" w:rsidRPr="0066379A">
              <w:rPr>
                <w:rFonts w:ascii="Calibri" w:hAnsi="Calibri"/>
                <w:spacing w:val="-3"/>
                <w:sz w:val="23"/>
                <w:szCs w:val="23"/>
              </w:rPr>
              <w:t xml:space="preserve">permit </w:t>
            </w:r>
            <w:r>
              <w:rPr>
                <w:rFonts w:ascii="Calibri" w:hAnsi="Calibri"/>
                <w:spacing w:val="-3"/>
                <w:sz w:val="23"/>
                <w:szCs w:val="23"/>
              </w:rPr>
              <w:t xml:space="preserve">to hold </w:t>
            </w:r>
            <w:r w:rsidRPr="001869B2">
              <w:rPr>
                <w:rFonts w:ascii="Calibri" w:hAnsi="Calibri"/>
                <w:b/>
                <w:spacing w:val="-3"/>
                <w:sz w:val="23"/>
                <w:szCs w:val="23"/>
              </w:rPr>
              <w:t>a street festival or procession</w:t>
            </w:r>
            <w:r>
              <w:rPr>
                <w:rFonts w:ascii="Calibri" w:hAnsi="Calibri"/>
                <w:spacing w:val="-3"/>
                <w:sz w:val="23"/>
                <w:szCs w:val="23"/>
              </w:rPr>
              <w:t xml:space="preserve"> on a road</w:t>
            </w:r>
          </w:p>
          <w:p w:rsidR="00546465" w:rsidRPr="0066379A" w:rsidRDefault="001869B2" w:rsidP="001869B2">
            <w:pPr>
              <w:pStyle w:val="Heading2"/>
              <w:numPr>
                <w:ilvl w:val="0"/>
                <w:numId w:val="0"/>
              </w:numPr>
              <w:spacing w:after="120"/>
              <w:ind w:left="567"/>
              <w:jc w:val="center"/>
              <w:rPr>
                <w:rFonts w:ascii="Calibri" w:hAnsi="Calibri"/>
                <w:noProof/>
                <w:sz w:val="20"/>
              </w:rPr>
            </w:pPr>
            <w:r w:rsidRPr="0066379A">
              <w:rPr>
                <w:rFonts w:ascii="Calibri" w:hAnsi="Calibri"/>
                <w:sz w:val="20"/>
              </w:rPr>
              <w:t xml:space="preserve">(Definition of road includes footpath and nature strip - </w:t>
            </w:r>
            <w:r w:rsidRPr="0066379A">
              <w:rPr>
                <w:rFonts w:ascii="Calibri" w:hAnsi="Calibri" w:cs="Arial"/>
                <w:sz w:val="20"/>
                <w:lang w:eastAsia="en-AU"/>
              </w:rPr>
              <w:t>Local Government Act 1989 No. 11</w:t>
            </w:r>
            <w:r w:rsidRPr="0066379A">
              <w:rPr>
                <w:rFonts w:ascii="Calibri" w:hAnsi="Calibri"/>
                <w:sz w:val="20"/>
              </w:rPr>
              <w:t>)</w:t>
            </w:r>
          </w:p>
        </w:tc>
      </w:tr>
      <w:tr w:rsidR="00546465" w:rsidRPr="0066379A" w:rsidTr="00AC4F3E">
        <w:tc>
          <w:tcPr>
            <w:tcW w:w="10368" w:type="dxa"/>
            <w:gridSpan w:val="15"/>
            <w:shd w:val="clear" w:color="auto" w:fill="auto"/>
            <w:vAlign w:val="center"/>
          </w:tcPr>
          <w:p w:rsidR="00546465" w:rsidRPr="000D39FE" w:rsidRDefault="00546465" w:rsidP="00AC4F3E">
            <w:pPr>
              <w:jc w:val="center"/>
              <w:rPr>
                <w:rFonts w:ascii="Calibri" w:hAnsi="Calibri"/>
                <w:spacing w:val="-3"/>
                <w:sz w:val="16"/>
                <w:szCs w:val="16"/>
              </w:rPr>
            </w:pPr>
          </w:p>
        </w:tc>
      </w:tr>
      <w:tr w:rsidR="00546465" w:rsidRPr="0066379A" w:rsidTr="007078FD">
        <w:trPr>
          <w:trHeight w:val="520"/>
        </w:trPr>
        <w:tc>
          <w:tcPr>
            <w:tcW w:w="2651" w:type="dxa"/>
            <w:gridSpan w:val="3"/>
            <w:vMerge w:val="restart"/>
            <w:shd w:val="clear" w:color="auto" w:fill="auto"/>
            <w:vAlign w:val="center"/>
          </w:tcPr>
          <w:p w:rsidR="00546465" w:rsidRPr="00D8563B" w:rsidRDefault="00546465" w:rsidP="00D529C9">
            <w:pPr>
              <w:tabs>
                <w:tab w:val="left" w:pos="-720"/>
              </w:tabs>
              <w:suppressAutoHyphens/>
              <w:rPr>
                <w:rFonts w:ascii="Calibri" w:hAnsi="Calibri"/>
                <w:i/>
                <w:spacing w:val="-3"/>
              </w:rPr>
            </w:pPr>
            <w:r w:rsidRPr="00D8563B">
              <w:rPr>
                <w:rFonts w:ascii="Calibri" w:hAnsi="Calibri"/>
                <w:i/>
                <w:spacing w:val="-3"/>
              </w:rPr>
              <w:t>I wish to be able to:</w:t>
            </w:r>
          </w:p>
        </w:tc>
        <w:tc>
          <w:tcPr>
            <w:tcW w:w="7717" w:type="dxa"/>
            <w:gridSpan w:val="12"/>
            <w:tcBorders>
              <w:bottom w:val="single" w:sz="4" w:space="0" w:color="auto"/>
            </w:tcBorders>
            <w:shd w:val="clear" w:color="auto" w:fill="auto"/>
            <w:vAlign w:val="bottom"/>
          </w:tcPr>
          <w:p w:rsidR="00546465" w:rsidRPr="0066379A" w:rsidRDefault="000B01EA" w:rsidP="00AC4F3E">
            <w:pPr>
              <w:tabs>
                <w:tab w:val="left" w:pos="-720"/>
              </w:tabs>
              <w:suppressAutoHyphens/>
              <w:rPr>
                <w:rFonts w:ascii="Calibri" w:hAnsi="Calibri"/>
                <w:spacing w:val="-3"/>
                <w:sz w:val="20"/>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546465" w:rsidRPr="0066379A" w:rsidTr="007078FD">
        <w:trPr>
          <w:trHeight w:val="532"/>
        </w:trPr>
        <w:tc>
          <w:tcPr>
            <w:tcW w:w="2651" w:type="dxa"/>
            <w:gridSpan w:val="3"/>
            <w:vMerge/>
            <w:shd w:val="clear" w:color="auto" w:fill="auto"/>
            <w:vAlign w:val="center"/>
          </w:tcPr>
          <w:p w:rsidR="00546465" w:rsidRPr="00D8563B" w:rsidRDefault="00546465" w:rsidP="00D529C9">
            <w:pPr>
              <w:tabs>
                <w:tab w:val="left" w:pos="-720"/>
              </w:tabs>
              <w:suppressAutoHyphens/>
              <w:rPr>
                <w:rFonts w:ascii="Calibri" w:hAnsi="Calibri"/>
                <w:i/>
                <w:spacing w:val="-3"/>
              </w:rPr>
            </w:pPr>
          </w:p>
        </w:tc>
        <w:tc>
          <w:tcPr>
            <w:tcW w:w="7717" w:type="dxa"/>
            <w:gridSpan w:val="12"/>
            <w:tcBorders>
              <w:bottom w:val="single" w:sz="4" w:space="0" w:color="auto"/>
            </w:tcBorders>
            <w:shd w:val="clear" w:color="auto" w:fill="auto"/>
            <w:vAlign w:val="bottom"/>
          </w:tcPr>
          <w:p w:rsidR="00546465" w:rsidRPr="0066379A" w:rsidRDefault="00546465" w:rsidP="00AC4F3E">
            <w:pPr>
              <w:tabs>
                <w:tab w:val="left" w:pos="-720"/>
              </w:tabs>
              <w:suppressAutoHyphens/>
              <w:rPr>
                <w:rFonts w:ascii="Calibri" w:hAnsi="Calibri"/>
                <w:spacing w:val="-3"/>
                <w:sz w:val="20"/>
              </w:rPr>
            </w:pPr>
          </w:p>
        </w:tc>
      </w:tr>
      <w:tr w:rsidR="004B65BE" w:rsidRPr="0066379A" w:rsidTr="007078FD">
        <w:trPr>
          <w:trHeight w:val="524"/>
        </w:trPr>
        <w:tc>
          <w:tcPr>
            <w:tcW w:w="2651" w:type="dxa"/>
            <w:gridSpan w:val="3"/>
            <w:vMerge w:val="restart"/>
            <w:shd w:val="clear" w:color="auto" w:fill="auto"/>
            <w:vAlign w:val="center"/>
          </w:tcPr>
          <w:p w:rsidR="004B65BE" w:rsidRPr="00D8563B" w:rsidRDefault="004B65BE" w:rsidP="00D529C9">
            <w:pPr>
              <w:tabs>
                <w:tab w:val="left" w:pos="-720"/>
              </w:tabs>
              <w:suppressAutoHyphens/>
              <w:rPr>
                <w:rFonts w:ascii="Calibri" w:hAnsi="Calibri"/>
                <w:i/>
                <w:spacing w:val="-3"/>
              </w:rPr>
            </w:pPr>
            <w:r w:rsidRPr="00D8563B">
              <w:rPr>
                <w:rFonts w:ascii="Calibri" w:hAnsi="Calibri"/>
                <w:i/>
                <w:spacing w:val="-3"/>
              </w:rPr>
              <w:t>at this address :</w:t>
            </w:r>
          </w:p>
          <w:p w:rsidR="004B65BE" w:rsidRPr="00D8563B" w:rsidRDefault="004B65BE" w:rsidP="00D529C9">
            <w:pPr>
              <w:tabs>
                <w:tab w:val="left" w:pos="-720"/>
              </w:tabs>
              <w:suppressAutoHyphens/>
              <w:rPr>
                <w:rFonts w:ascii="Calibri" w:hAnsi="Calibri"/>
                <w:i/>
                <w:spacing w:val="-3"/>
              </w:rPr>
            </w:pPr>
            <w:r w:rsidRPr="00D8563B">
              <w:rPr>
                <w:rFonts w:ascii="Calibri" w:hAnsi="Calibri"/>
                <w:i/>
                <w:spacing w:val="-3"/>
                <w:sz w:val="20"/>
              </w:rPr>
              <w:t>(</w:t>
            </w:r>
            <w:r w:rsidR="00A07E59" w:rsidRPr="00D8563B">
              <w:rPr>
                <w:rFonts w:ascii="Calibri" w:hAnsi="Calibri"/>
                <w:i/>
                <w:spacing w:val="-3"/>
                <w:sz w:val="20"/>
              </w:rPr>
              <w:t>Pl</w:t>
            </w:r>
            <w:r w:rsidR="00D8563B" w:rsidRPr="00D8563B">
              <w:rPr>
                <w:rFonts w:ascii="Calibri" w:hAnsi="Calibri"/>
                <w:i/>
                <w:spacing w:val="-3"/>
                <w:sz w:val="20"/>
              </w:rPr>
              <w:t>ease include a map</w:t>
            </w:r>
            <w:r w:rsidRPr="00D8563B">
              <w:rPr>
                <w:rFonts w:ascii="Calibri" w:hAnsi="Calibri"/>
                <w:i/>
                <w:spacing w:val="-3"/>
                <w:sz w:val="20"/>
              </w:rPr>
              <w:t>)</w:t>
            </w:r>
          </w:p>
        </w:tc>
        <w:tc>
          <w:tcPr>
            <w:tcW w:w="7717" w:type="dxa"/>
            <w:gridSpan w:val="12"/>
            <w:tcBorders>
              <w:top w:val="single" w:sz="4" w:space="0" w:color="auto"/>
              <w:bottom w:val="single" w:sz="4" w:space="0" w:color="auto"/>
            </w:tcBorders>
            <w:shd w:val="clear" w:color="auto" w:fill="auto"/>
            <w:vAlign w:val="bottom"/>
          </w:tcPr>
          <w:p w:rsidR="004B65BE" w:rsidRPr="0066379A" w:rsidRDefault="000B01EA" w:rsidP="00AC4F3E">
            <w:pPr>
              <w:tabs>
                <w:tab w:val="left" w:pos="-720"/>
              </w:tabs>
              <w:suppressAutoHyphens/>
              <w:rPr>
                <w:rFonts w:ascii="Calibri" w:hAnsi="Calibri"/>
                <w:spacing w:val="-3"/>
                <w:sz w:val="20"/>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4B65BE" w:rsidRPr="0066379A" w:rsidTr="007078FD">
        <w:trPr>
          <w:trHeight w:val="532"/>
        </w:trPr>
        <w:tc>
          <w:tcPr>
            <w:tcW w:w="2651" w:type="dxa"/>
            <w:gridSpan w:val="3"/>
            <w:vMerge/>
            <w:shd w:val="clear" w:color="auto" w:fill="auto"/>
          </w:tcPr>
          <w:p w:rsidR="004B65BE" w:rsidRPr="00D8563B" w:rsidRDefault="004B65BE" w:rsidP="00AC4F3E">
            <w:pPr>
              <w:tabs>
                <w:tab w:val="left" w:pos="-720"/>
              </w:tabs>
              <w:suppressAutoHyphens/>
              <w:rPr>
                <w:rFonts w:ascii="Calibri" w:hAnsi="Calibri"/>
                <w:i/>
                <w:spacing w:val="-3"/>
              </w:rPr>
            </w:pPr>
          </w:p>
        </w:tc>
        <w:tc>
          <w:tcPr>
            <w:tcW w:w="7717" w:type="dxa"/>
            <w:gridSpan w:val="12"/>
            <w:tcBorders>
              <w:top w:val="single" w:sz="4" w:space="0" w:color="auto"/>
              <w:bottom w:val="single" w:sz="4" w:space="0" w:color="auto"/>
            </w:tcBorders>
            <w:shd w:val="clear" w:color="auto" w:fill="auto"/>
            <w:vAlign w:val="bottom"/>
          </w:tcPr>
          <w:p w:rsidR="004B65BE" w:rsidRPr="0066379A" w:rsidRDefault="004B65BE" w:rsidP="00AC4F3E">
            <w:pPr>
              <w:tabs>
                <w:tab w:val="left" w:pos="-720"/>
              </w:tabs>
              <w:suppressAutoHyphens/>
              <w:rPr>
                <w:rFonts w:ascii="Calibri" w:hAnsi="Calibri"/>
                <w:spacing w:val="-3"/>
                <w:sz w:val="20"/>
              </w:rPr>
            </w:pPr>
          </w:p>
        </w:tc>
      </w:tr>
      <w:tr w:rsidR="00D8563B" w:rsidRPr="0066379A" w:rsidTr="007078FD">
        <w:trPr>
          <w:trHeight w:val="532"/>
        </w:trPr>
        <w:tc>
          <w:tcPr>
            <w:tcW w:w="2651" w:type="dxa"/>
            <w:gridSpan w:val="3"/>
            <w:shd w:val="clear" w:color="auto" w:fill="auto"/>
            <w:vAlign w:val="bottom"/>
          </w:tcPr>
          <w:p w:rsidR="00D8563B" w:rsidRPr="00D8563B" w:rsidRDefault="00D8563B" w:rsidP="00D8563B">
            <w:pPr>
              <w:tabs>
                <w:tab w:val="left" w:pos="-720"/>
              </w:tabs>
              <w:suppressAutoHyphens/>
              <w:rPr>
                <w:rFonts w:ascii="Calibri" w:hAnsi="Calibri"/>
                <w:i/>
                <w:spacing w:val="-3"/>
              </w:rPr>
            </w:pPr>
            <w:r w:rsidRPr="00D8563B">
              <w:rPr>
                <w:rFonts w:ascii="Calibri" w:hAnsi="Calibri"/>
                <w:i/>
                <w:spacing w:val="-3"/>
              </w:rPr>
              <w:t xml:space="preserve">On this date </w:t>
            </w:r>
          </w:p>
        </w:tc>
        <w:tc>
          <w:tcPr>
            <w:tcW w:w="3673" w:type="dxa"/>
            <w:gridSpan w:val="8"/>
            <w:tcBorders>
              <w:top w:val="single" w:sz="4" w:space="0" w:color="auto"/>
              <w:bottom w:val="single" w:sz="4" w:space="0" w:color="auto"/>
            </w:tcBorders>
            <w:shd w:val="clear" w:color="auto" w:fill="auto"/>
            <w:vAlign w:val="bottom"/>
          </w:tcPr>
          <w:p w:rsidR="00D8563B" w:rsidRPr="0066379A" w:rsidRDefault="000B01EA" w:rsidP="00AC4F3E">
            <w:pPr>
              <w:tabs>
                <w:tab w:val="left" w:pos="-720"/>
              </w:tabs>
              <w:suppressAutoHyphens/>
              <w:rPr>
                <w:rFonts w:ascii="Calibri" w:hAnsi="Calibri"/>
                <w:spacing w:val="-3"/>
                <w:sz w:val="20"/>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bookmarkStart w:id="1" w:name="_GoBack"/>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bookmarkEnd w:id="1"/>
            <w:r w:rsidRPr="000B01EA">
              <w:rPr>
                <w:rFonts w:ascii="Calibri" w:eastAsia="Arial Unicode MS" w:hAnsi="Calibri" w:cs="Arial Unicode MS"/>
                <w:spacing w:val="-3"/>
                <w:sz w:val="22"/>
                <w:szCs w:val="22"/>
              </w:rPr>
              <w:fldChar w:fldCharType="end"/>
            </w:r>
          </w:p>
        </w:tc>
        <w:tc>
          <w:tcPr>
            <w:tcW w:w="957" w:type="dxa"/>
            <w:shd w:val="clear" w:color="auto" w:fill="auto"/>
            <w:vAlign w:val="bottom"/>
          </w:tcPr>
          <w:p w:rsidR="00D8563B" w:rsidRPr="0066379A" w:rsidRDefault="00D8563B" w:rsidP="00AC4F3E">
            <w:pPr>
              <w:tabs>
                <w:tab w:val="left" w:pos="-720"/>
              </w:tabs>
              <w:suppressAutoHyphens/>
              <w:rPr>
                <w:rFonts w:ascii="Calibri" w:hAnsi="Calibri"/>
                <w:spacing w:val="-3"/>
                <w:sz w:val="20"/>
              </w:rPr>
            </w:pPr>
            <w:r>
              <w:rPr>
                <w:rFonts w:ascii="Calibri" w:hAnsi="Calibri"/>
                <w:spacing w:val="-3"/>
                <w:sz w:val="20"/>
              </w:rPr>
              <w:t>Start time</w:t>
            </w:r>
          </w:p>
        </w:tc>
        <w:tc>
          <w:tcPr>
            <w:tcW w:w="1179" w:type="dxa"/>
            <w:tcBorders>
              <w:top w:val="single" w:sz="4" w:space="0" w:color="auto"/>
              <w:bottom w:val="single" w:sz="4" w:space="0" w:color="auto"/>
            </w:tcBorders>
            <w:shd w:val="clear" w:color="auto" w:fill="auto"/>
            <w:vAlign w:val="bottom"/>
          </w:tcPr>
          <w:p w:rsidR="00D8563B" w:rsidRPr="0066379A" w:rsidRDefault="000B01EA" w:rsidP="00AC4F3E">
            <w:pPr>
              <w:tabs>
                <w:tab w:val="left" w:pos="-720"/>
              </w:tabs>
              <w:suppressAutoHyphens/>
              <w:rPr>
                <w:rFonts w:ascii="Calibri" w:hAnsi="Calibri"/>
                <w:spacing w:val="-3"/>
                <w:sz w:val="20"/>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c>
          <w:tcPr>
            <w:tcW w:w="916" w:type="dxa"/>
            <w:shd w:val="clear" w:color="auto" w:fill="auto"/>
            <w:vAlign w:val="bottom"/>
          </w:tcPr>
          <w:p w:rsidR="00D8563B" w:rsidRPr="0066379A" w:rsidRDefault="00D8563B" w:rsidP="00AC4F3E">
            <w:pPr>
              <w:tabs>
                <w:tab w:val="left" w:pos="-720"/>
              </w:tabs>
              <w:suppressAutoHyphens/>
              <w:rPr>
                <w:rFonts w:ascii="Calibri" w:hAnsi="Calibri"/>
                <w:spacing w:val="-3"/>
                <w:sz w:val="20"/>
              </w:rPr>
            </w:pPr>
            <w:r>
              <w:rPr>
                <w:rFonts w:ascii="Calibri" w:hAnsi="Calibri"/>
                <w:spacing w:val="-3"/>
                <w:sz w:val="20"/>
              </w:rPr>
              <w:t>End time</w:t>
            </w:r>
          </w:p>
        </w:tc>
        <w:tc>
          <w:tcPr>
            <w:tcW w:w="992" w:type="dxa"/>
            <w:tcBorders>
              <w:top w:val="single" w:sz="4" w:space="0" w:color="auto"/>
              <w:bottom w:val="single" w:sz="4" w:space="0" w:color="auto"/>
            </w:tcBorders>
            <w:shd w:val="clear" w:color="auto" w:fill="auto"/>
            <w:vAlign w:val="bottom"/>
          </w:tcPr>
          <w:p w:rsidR="00D8563B" w:rsidRPr="0066379A" w:rsidRDefault="000B01EA" w:rsidP="00AC4F3E">
            <w:pPr>
              <w:tabs>
                <w:tab w:val="left" w:pos="-720"/>
              </w:tabs>
              <w:suppressAutoHyphens/>
              <w:rPr>
                <w:rFonts w:ascii="Calibri" w:hAnsi="Calibri"/>
                <w:spacing w:val="-3"/>
                <w:sz w:val="20"/>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0D39FE" w:rsidRPr="0066379A" w:rsidTr="007078FD">
        <w:trPr>
          <w:trHeight w:val="67"/>
        </w:trPr>
        <w:tc>
          <w:tcPr>
            <w:tcW w:w="2651" w:type="dxa"/>
            <w:gridSpan w:val="3"/>
            <w:shd w:val="clear" w:color="auto" w:fill="auto"/>
          </w:tcPr>
          <w:p w:rsidR="000D39FE" w:rsidRPr="00D8563B" w:rsidRDefault="000D39FE" w:rsidP="000D39FE">
            <w:pPr>
              <w:tabs>
                <w:tab w:val="left" w:pos="-720"/>
              </w:tabs>
              <w:suppressAutoHyphens/>
              <w:jc w:val="right"/>
              <w:rPr>
                <w:rFonts w:ascii="Calibri" w:hAnsi="Calibri"/>
                <w:i/>
                <w:spacing w:val="-3"/>
                <w:sz w:val="20"/>
              </w:rPr>
            </w:pPr>
          </w:p>
        </w:tc>
        <w:tc>
          <w:tcPr>
            <w:tcW w:w="7717" w:type="dxa"/>
            <w:gridSpan w:val="12"/>
            <w:shd w:val="clear" w:color="auto" w:fill="auto"/>
          </w:tcPr>
          <w:p w:rsidR="000D39FE" w:rsidRPr="0066379A" w:rsidRDefault="000D39FE" w:rsidP="000D39FE">
            <w:pPr>
              <w:tabs>
                <w:tab w:val="left" w:pos="-720"/>
              </w:tabs>
              <w:suppressAutoHyphens/>
              <w:rPr>
                <w:rFonts w:ascii="Calibri" w:hAnsi="Calibri"/>
                <w:spacing w:val="-3"/>
                <w:sz w:val="20"/>
              </w:rPr>
            </w:pPr>
          </w:p>
        </w:tc>
      </w:tr>
      <w:tr w:rsidR="000D39FE" w:rsidRPr="0066379A" w:rsidTr="00AC4F3E">
        <w:trPr>
          <w:trHeight w:val="67"/>
        </w:trPr>
        <w:tc>
          <w:tcPr>
            <w:tcW w:w="10368" w:type="dxa"/>
            <w:gridSpan w:val="15"/>
            <w:shd w:val="clear" w:color="auto" w:fill="auto"/>
          </w:tcPr>
          <w:p w:rsidR="000D39FE" w:rsidRPr="0066379A" w:rsidRDefault="000D39FE" w:rsidP="000D39FE">
            <w:pPr>
              <w:tabs>
                <w:tab w:val="left" w:pos="-720"/>
              </w:tabs>
              <w:suppressAutoHyphens/>
              <w:jc w:val="both"/>
              <w:rPr>
                <w:rFonts w:ascii="Calibri" w:hAnsi="Calibri"/>
                <w:spacing w:val="-3"/>
                <w:sz w:val="20"/>
              </w:rPr>
            </w:pPr>
          </w:p>
        </w:tc>
      </w:tr>
      <w:tr w:rsidR="000D39FE" w:rsidRPr="0066379A" w:rsidTr="007078FD">
        <w:trPr>
          <w:trHeight w:val="403"/>
        </w:trPr>
        <w:tc>
          <w:tcPr>
            <w:tcW w:w="512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D39FE" w:rsidRPr="0066379A" w:rsidRDefault="007078FD" w:rsidP="00CF22DC">
            <w:pPr>
              <w:tabs>
                <w:tab w:val="left" w:pos="-720"/>
              </w:tabs>
              <w:suppressAutoHyphens/>
              <w:rPr>
                <w:rFonts w:ascii="Calibri" w:hAnsi="Calibri"/>
                <w:spacing w:val="-3"/>
                <w:sz w:val="23"/>
                <w:szCs w:val="23"/>
              </w:rPr>
            </w:pPr>
            <w:r>
              <w:rPr>
                <w:rFonts w:ascii="Calibri" w:hAnsi="Calibri"/>
                <w:b/>
                <w:color w:val="0000FF"/>
                <w:spacing w:val="-3"/>
                <w:sz w:val="23"/>
                <w:szCs w:val="23"/>
              </w:rPr>
              <w:t>201</w:t>
            </w:r>
            <w:r w:rsidR="00CF22DC">
              <w:rPr>
                <w:rFonts w:ascii="Calibri" w:hAnsi="Calibri"/>
                <w:b/>
                <w:color w:val="0000FF"/>
                <w:spacing w:val="-3"/>
                <w:sz w:val="23"/>
                <w:szCs w:val="23"/>
              </w:rPr>
              <w:t>9</w:t>
            </w:r>
            <w:r w:rsidR="000D39FE" w:rsidRPr="00AA73C9">
              <w:rPr>
                <w:rFonts w:ascii="Calibri" w:hAnsi="Calibri"/>
                <w:b/>
                <w:color w:val="0000FF"/>
                <w:spacing w:val="-3"/>
                <w:sz w:val="23"/>
                <w:szCs w:val="23"/>
              </w:rPr>
              <w:t>/</w:t>
            </w:r>
            <w:r w:rsidR="00CF22DC">
              <w:rPr>
                <w:rFonts w:ascii="Calibri" w:hAnsi="Calibri"/>
                <w:b/>
                <w:color w:val="0000FF"/>
                <w:spacing w:val="-3"/>
                <w:sz w:val="23"/>
                <w:szCs w:val="23"/>
              </w:rPr>
              <w:t>20</w:t>
            </w:r>
            <w:r w:rsidR="000D39FE" w:rsidRPr="0066379A">
              <w:rPr>
                <w:rFonts w:ascii="Calibri" w:hAnsi="Calibri"/>
                <w:b/>
                <w:spacing w:val="-3"/>
                <w:sz w:val="23"/>
                <w:szCs w:val="23"/>
              </w:rPr>
              <w:t xml:space="preserve"> Fees &amp; Charges</w:t>
            </w:r>
          </w:p>
        </w:tc>
        <w:tc>
          <w:tcPr>
            <w:tcW w:w="404" w:type="dxa"/>
            <w:gridSpan w:val="2"/>
            <w:tcBorders>
              <w:left w:val="single" w:sz="4" w:space="0" w:color="auto"/>
            </w:tcBorders>
            <w:shd w:val="clear" w:color="auto" w:fill="auto"/>
          </w:tcPr>
          <w:p w:rsidR="000D39FE" w:rsidRPr="0066379A" w:rsidRDefault="000D39FE" w:rsidP="000D39FE">
            <w:pPr>
              <w:tabs>
                <w:tab w:val="left" w:pos="-720"/>
              </w:tabs>
              <w:suppressAutoHyphens/>
              <w:jc w:val="both"/>
              <w:rPr>
                <w:rFonts w:ascii="Calibri" w:hAnsi="Calibri"/>
                <w:spacing w:val="-3"/>
                <w:sz w:val="23"/>
                <w:szCs w:val="23"/>
              </w:rPr>
            </w:pPr>
          </w:p>
        </w:tc>
        <w:tc>
          <w:tcPr>
            <w:tcW w:w="4836" w:type="dxa"/>
            <w:gridSpan w:val="6"/>
            <w:tcBorders>
              <w:bottom w:val="single" w:sz="4" w:space="0" w:color="auto"/>
            </w:tcBorders>
            <w:shd w:val="clear" w:color="auto" w:fill="auto"/>
          </w:tcPr>
          <w:p w:rsidR="000D39FE" w:rsidRPr="0066379A" w:rsidRDefault="000D39FE" w:rsidP="000B01EA">
            <w:pPr>
              <w:tabs>
                <w:tab w:val="left" w:pos="-720"/>
              </w:tabs>
              <w:suppressAutoHyphens/>
              <w:jc w:val="both"/>
              <w:rPr>
                <w:rFonts w:ascii="Calibri" w:hAnsi="Calibri"/>
                <w:spacing w:val="-3"/>
                <w:sz w:val="23"/>
                <w:szCs w:val="23"/>
              </w:rPr>
            </w:pPr>
            <w:r w:rsidRPr="0066379A">
              <w:rPr>
                <w:rFonts w:ascii="Calibri" w:hAnsi="Calibri"/>
                <w:spacing w:val="-3"/>
                <w:sz w:val="23"/>
                <w:szCs w:val="23"/>
              </w:rPr>
              <w:sym w:font="Wingdings" w:char="F040"/>
            </w:r>
            <w:r w:rsidRPr="0066379A">
              <w:rPr>
                <w:rFonts w:ascii="Calibri" w:hAnsi="Calibri"/>
                <w:spacing w:val="-3"/>
                <w:sz w:val="23"/>
                <w:szCs w:val="23"/>
              </w:rPr>
              <w:t xml:space="preserve">  </w:t>
            </w:r>
          </w:p>
        </w:tc>
      </w:tr>
      <w:tr w:rsidR="007078FD" w:rsidRPr="0066379A" w:rsidTr="00AB5604">
        <w:trPr>
          <w:trHeight w:val="399"/>
        </w:trPr>
        <w:tc>
          <w:tcPr>
            <w:tcW w:w="3964" w:type="dxa"/>
            <w:gridSpan w:val="6"/>
            <w:vMerge w:val="restart"/>
            <w:tcBorders>
              <w:top w:val="single" w:sz="4" w:space="0" w:color="auto"/>
              <w:left w:val="single" w:sz="4" w:space="0" w:color="auto"/>
              <w:right w:val="single" w:sz="4" w:space="0" w:color="auto"/>
            </w:tcBorders>
            <w:shd w:val="clear" w:color="auto" w:fill="auto"/>
            <w:vAlign w:val="center"/>
          </w:tcPr>
          <w:p w:rsidR="007078FD" w:rsidRPr="007078FD" w:rsidRDefault="007078FD" w:rsidP="00AF791B">
            <w:pPr>
              <w:tabs>
                <w:tab w:val="left" w:pos="-720"/>
              </w:tabs>
              <w:suppressAutoHyphens/>
              <w:rPr>
                <w:rFonts w:ascii="Calibri" w:hAnsi="Calibri"/>
                <w:color w:val="0000FF"/>
                <w:spacing w:val="-3"/>
                <w:sz w:val="23"/>
                <w:szCs w:val="23"/>
              </w:rPr>
            </w:pPr>
            <w:r w:rsidRPr="007078FD">
              <w:rPr>
                <w:rFonts w:ascii="Calibri" w:hAnsi="Calibri"/>
                <w:color w:val="0000FF"/>
                <w:spacing w:val="-3"/>
                <w:sz w:val="23"/>
                <w:szCs w:val="23"/>
              </w:rPr>
              <w:t>Permit Fee</w:t>
            </w:r>
          </w:p>
        </w:tc>
        <w:tc>
          <w:tcPr>
            <w:tcW w:w="1164" w:type="dxa"/>
            <w:vMerge w:val="restart"/>
            <w:tcBorders>
              <w:top w:val="single" w:sz="4" w:space="0" w:color="auto"/>
              <w:left w:val="single" w:sz="4" w:space="0" w:color="auto"/>
              <w:right w:val="single" w:sz="4" w:space="0" w:color="auto"/>
            </w:tcBorders>
            <w:shd w:val="clear" w:color="auto" w:fill="auto"/>
            <w:vAlign w:val="center"/>
          </w:tcPr>
          <w:p w:rsidR="007078FD" w:rsidRPr="007078FD" w:rsidRDefault="00CF22DC" w:rsidP="00AB5604">
            <w:pPr>
              <w:tabs>
                <w:tab w:val="left" w:pos="-720"/>
              </w:tabs>
              <w:suppressAutoHyphens/>
              <w:rPr>
                <w:rFonts w:ascii="Calibri" w:hAnsi="Calibri"/>
                <w:color w:val="0000FF"/>
                <w:spacing w:val="-3"/>
                <w:sz w:val="23"/>
                <w:szCs w:val="23"/>
              </w:rPr>
            </w:pPr>
            <w:r>
              <w:rPr>
                <w:rFonts w:ascii="Calibri" w:hAnsi="Calibri"/>
                <w:color w:val="0000FF"/>
                <w:spacing w:val="-3"/>
                <w:sz w:val="23"/>
                <w:szCs w:val="23"/>
              </w:rPr>
              <w:t>$ 11</w:t>
            </w:r>
            <w:r w:rsidR="007078FD" w:rsidRPr="007078FD">
              <w:rPr>
                <w:rFonts w:ascii="Calibri" w:hAnsi="Calibri"/>
                <w:color w:val="0000FF"/>
                <w:spacing w:val="-3"/>
                <w:sz w:val="23"/>
                <w:szCs w:val="23"/>
              </w:rPr>
              <w:t>0.00</w:t>
            </w:r>
          </w:p>
        </w:tc>
        <w:tc>
          <w:tcPr>
            <w:tcW w:w="404" w:type="dxa"/>
            <w:gridSpan w:val="2"/>
            <w:tcBorders>
              <w:lef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4836" w:type="dxa"/>
            <w:gridSpan w:val="6"/>
            <w:shd w:val="clear" w:color="auto" w:fill="auto"/>
            <w:vAlign w:val="center"/>
          </w:tcPr>
          <w:p w:rsidR="007078FD" w:rsidRPr="003D35CE" w:rsidRDefault="007078FD" w:rsidP="000D39FE">
            <w:pPr>
              <w:tabs>
                <w:tab w:val="left" w:pos="-720"/>
              </w:tabs>
              <w:suppressAutoHyphens/>
              <w:jc w:val="center"/>
              <w:rPr>
                <w:rFonts w:ascii="Calibri" w:hAnsi="Calibri"/>
                <w:color w:val="808080"/>
                <w:spacing w:val="-2"/>
                <w:sz w:val="23"/>
                <w:szCs w:val="23"/>
              </w:rPr>
            </w:pPr>
            <w:r w:rsidRPr="003D35CE">
              <w:rPr>
                <w:rFonts w:ascii="Calibri" w:hAnsi="Calibri"/>
                <w:color w:val="808080"/>
                <w:spacing w:val="-2"/>
                <w:sz w:val="23"/>
                <w:szCs w:val="23"/>
              </w:rPr>
              <w:t>(Signed by applicant)</w:t>
            </w:r>
          </w:p>
        </w:tc>
      </w:tr>
      <w:tr w:rsidR="007078FD" w:rsidRPr="0066379A" w:rsidTr="00AB5604">
        <w:trPr>
          <w:trHeight w:val="135"/>
        </w:trPr>
        <w:tc>
          <w:tcPr>
            <w:tcW w:w="3964" w:type="dxa"/>
            <w:gridSpan w:val="6"/>
            <w:vMerge/>
            <w:tcBorders>
              <w:left w:val="single" w:sz="4" w:space="0" w:color="auto"/>
              <w:bottom w:val="single" w:sz="4" w:space="0" w:color="auto"/>
              <w:right w:val="single" w:sz="4" w:space="0" w:color="auto"/>
            </w:tcBorders>
            <w:shd w:val="clear" w:color="auto" w:fill="auto"/>
            <w:vAlign w:val="center"/>
          </w:tcPr>
          <w:p w:rsidR="007078FD" w:rsidRPr="007078FD" w:rsidRDefault="007078FD" w:rsidP="000D39FE">
            <w:pPr>
              <w:tabs>
                <w:tab w:val="left" w:pos="-720"/>
              </w:tabs>
              <w:suppressAutoHyphens/>
              <w:rPr>
                <w:rFonts w:ascii="Calibri" w:hAnsi="Calibri"/>
                <w:color w:val="0000FF"/>
                <w:spacing w:val="-3"/>
                <w:sz w:val="23"/>
                <w:szCs w:val="23"/>
              </w:rPr>
            </w:pPr>
          </w:p>
        </w:tc>
        <w:tc>
          <w:tcPr>
            <w:tcW w:w="1164" w:type="dxa"/>
            <w:vMerge/>
            <w:tcBorders>
              <w:left w:val="single" w:sz="4" w:space="0" w:color="auto"/>
              <w:bottom w:val="single" w:sz="4" w:space="0" w:color="auto"/>
              <w:right w:val="single" w:sz="4" w:space="0" w:color="auto"/>
            </w:tcBorders>
            <w:shd w:val="clear" w:color="auto" w:fill="auto"/>
            <w:vAlign w:val="center"/>
          </w:tcPr>
          <w:p w:rsidR="007078FD" w:rsidRPr="007078FD" w:rsidRDefault="007078FD" w:rsidP="000B01EA">
            <w:pPr>
              <w:tabs>
                <w:tab w:val="left" w:pos="-720"/>
              </w:tabs>
              <w:suppressAutoHyphens/>
              <w:rPr>
                <w:rFonts w:ascii="Calibri" w:hAnsi="Calibri"/>
                <w:color w:val="0000FF"/>
                <w:spacing w:val="-3"/>
                <w:sz w:val="23"/>
                <w:szCs w:val="23"/>
              </w:rPr>
            </w:pPr>
          </w:p>
        </w:tc>
        <w:tc>
          <w:tcPr>
            <w:tcW w:w="404" w:type="dxa"/>
            <w:gridSpan w:val="2"/>
            <w:tcBorders>
              <w:lef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4836" w:type="dxa"/>
            <w:gridSpan w:val="6"/>
            <w:tcBorders>
              <w:bottom w:val="single" w:sz="4" w:space="0" w:color="auto"/>
            </w:tcBorders>
            <w:shd w:val="clear" w:color="auto" w:fill="auto"/>
          </w:tcPr>
          <w:p w:rsidR="007078FD" w:rsidRPr="0066379A" w:rsidRDefault="007078FD" w:rsidP="000D39FE">
            <w:pPr>
              <w:tabs>
                <w:tab w:val="left" w:pos="-720"/>
              </w:tabs>
              <w:suppressAutoHyphens/>
              <w:jc w:val="center"/>
              <w:rPr>
                <w:rFonts w:ascii="Calibri" w:hAnsi="Calibri"/>
                <w:spacing w:val="-3"/>
                <w:sz w:val="23"/>
                <w:szCs w:val="23"/>
              </w:rPr>
            </w:pPr>
            <w:r w:rsidRPr="000B01EA">
              <w:rPr>
                <w:rFonts w:ascii="Calibri" w:eastAsia="Arial Unicode MS" w:hAnsi="Calibri" w:cs="Arial Unicode MS"/>
                <w:spacing w:val="-3"/>
                <w:sz w:val="22"/>
                <w:szCs w:val="22"/>
              </w:rPr>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7078FD" w:rsidRPr="0066379A" w:rsidTr="006B705A">
        <w:trPr>
          <w:trHeight w:val="135"/>
        </w:trPr>
        <w:tc>
          <w:tcPr>
            <w:tcW w:w="3964" w:type="dxa"/>
            <w:gridSpan w:val="6"/>
            <w:vMerge w:val="restart"/>
            <w:tcBorders>
              <w:top w:val="single" w:sz="4" w:space="0" w:color="auto"/>
              <w:left w:val="single" w:sz="4" w:space="0" w:color="auto"/>
              <w:right w:val="single" w:sz="4" w:space="0" w:color="auto"/>
            </w:tcBorders>
            <w:shd w:val="clear" w:color="auto" w:fill="auto"/>
            <w:vAlign w:val="center"/>
          </w:tcPr>
          <w:p w:rsidR="007078FD" w:rsidRPr="007078FD" w:rsidRDefault="007078FD" w:rsidP="001079FC">
            <w:pPr>
              <w:tabs>
                <w:tab w:val="left" w:pos="-720"/>
                <w:tab w:val="left" w:pos="1395"/>
              </w:tabs>
              <w:suppressAutoHyphens/>
              <w:rPr>
                <w:rFonts w:ascii="Calibri" w:hAnsi="Calibri"/>
                <w:b/>
                <w:color w:val="0000FF"/>
                <w:spacing w:val="-3"/>
                <w:sz w:val="23"/>
                <w:szCs w:val="23"/>
              </w:rPr>
            </w:pPr>
            <w:r w:rsidRPr="007078FD">
              <w:rPr>
                <w:rFonts w:ascii="Calibri" w:hAnsi="Calibri"/>
                <w:color w:val="0000FF"/>
                <w:spacing w:val="-3"/>
                <w:sz w:val="23"/>
                <w:szCs w:val="23"/>
              </w:rPr>
              <w:t>Community Group</w:t>
            </w:r>
          </w:p>
        </w:tc>
        <w:tc>
          <w:tcPr>
            <w:tcW w:w="1164" w:type="dxa"/>
            <w:vMerge w:val="restart"/>
            <w:tcBorders>
              <w:top w:val="single" w:sz="4" w:space="0" w:color="auto"/>
              <w:left w:val="single" w:sz="4" w:space="0" w:color="auto"/>
              <w:right w:val="single" w:sz="4" w:space="0" w:color="auto"/>
            </w:tcBorders>
            <w:shd w:val="clear" w:color="auto" w:fill="auto"/>
            <w:vAlign w:val="center"/>
          </w:tcPr>
          <w:p w:rsidR="007078FD" w:rsidRPr="007078FD" w:rsidRDefault="007078FD" w:rsidP="001079FC">
            <w:pPr>
              <w:tabs>
                <w:tab w:val="left" w:pos="-720"/>
                <w:tab w:val="left" w:pos="1395"/>
              </w:tabs>
              <w:suppressAutoHyphens/>
              <w:rPr>
                <w:rFonts w:ascii="Calibri" w:hAnsi="Calibri"/>
                <w:b/>
                <w:color w:val="0000FF"/>
                <w:spacing w:val="-3"/>
                <w:sz w:val="23"/>
                <w:szCs w:val="23"/>
              </w:rPr>
            </w:pPr>
            <w:r w:rsidRPr="007078FD">
              <w:rPr>
                <w:rFonts w:ascii="Calibri" w:hAnsi="Calibri"/>
                <w:color w:val="0000FF"/>
                <w:spacing w:val="-3"/>
                <w:sz w:val="23"/>
                <w:szCs w:val="23"/>
              </w:rPr>
              <w:t>NO FEE</w:t>
            </w:r>
          </w:p>
        </w:tc>
        <w:tc>
          <w:tcPr>
            <w:tcW w:w="404" w:type="dxa"/>
            <w:gridSpan w:val="2"/>
            <w:tcBorders>
              <w:lef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4836" w:type="dxa"/>
            <w:gridSpan w:val="6"/>
            <w:tcBorders>
              <w:top w:val="single" w:sz="4" w:space="0" w:color="auto"/>
            </w:tcBorders>
            <w:shd w:val="clear" w:color="auto" w:fill="auto"/>
          </w:tcPr>
          <w:p w:rsidR="007078FD" w:rsidRPr="003D35CE" w:rsidRDefault="007078FD" w:rsidP="000D39FE">
            <w:pPr>
              <w:tabs>
                <w:tab w:val="left" w:pos="-720"/>
              </w:tabs>
              <w:suppressAutoHyphens/>
              <w:jc w:val="center"/>
              <w:rPr>
                <w:rFonts w:ascii="Calibri" w:hAnsi="Calibri"/>
                <w:color w:val="808080"/>
                <w:spacing w:val="-3"/>
                <w:sz w:val="23"/>
                <w:szCs w:val="23"/>
              </w:rPr>
            </w:pPr>
            <w:r w:rsidRPr="003D35CE">
              <w:rPr>
                <w:rFonts w:ascii="Calibri" w:hAnsi="Calibri"/>
                <w:color w:val="808080"/>
                <w:spacing w:val="-3"/>
                <w:sz w:val="23"/>
                <w:szCs w:val="23"/>
              </w:rPr>
              <w:t>(Date)</w:t>
            </w:r>
          </w:p>
        </w:tc>
      </w:tr>
      <w:tr w:rsidR="007078FD" w:rsidRPr="0066379A" w:rsidTr="006B705A">
        <w:trPr>
          <w:trHeight w:val="135"/>
        </w:trPr>
        <w:tc>
          <w:tcPr>
            <w:tcW w:w="3964" w:type="dxa"/>
            <w:gridSpan w:val="6"/>
            <w:vMerge/>
            <w:tcBorders>
              <w:left w:val="single" w:sz="4" w:space="0" w:color="auto"/>
              <w:bottom w:val="single" w:sz="4" w:space="0" w:color="auto"/>
              <w:righ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1164" w:type="dxa"/>
            <w:vMerge/>
            <w:tcBorders>
              <w:left w:val="single" w:sz="4" w:space="0" w:color="auto"/>
              <w:bottom w:val="single" w:sz="4" w:space="0" w:color="auto"/>
              <w:righ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404" w:type="dxa"/>
            <w:gridSpan w:val="2"/>
            <w:tcBorders>
              <w:left w:val="single" w:sz="4" w:space="0" w:color="auto"/>
            </w:tcBorders>
            <w:shd w:val="clear" w:color="auto" w:fill="auto"/>
          </w:tcPr>
          <w:p w:rsidR="007078FD" w:rsidRPr="0066379A" w:rsidRDefault="007078FD" w:rsidP="000D39FE">
            <w:pPr>
              <w:tabs>
                <w:tab w:val="left" w:pos="-720"/>
              </w:tabs>
              <w:suppressAutoHyphens/>
              <w:jc w:val="both"/>
              <w:rPr>
                <w:rFonts w:ascii="Calibri" w:hAnsi="Calibri"/>
                <w:b/>
                <w:spacing w:val="-3"/>
                <w:sz w:val="23"/>
                <w:szCs w:val="23"/>
              </w:rPr>
            </w:pPr>
          </w:p>
        </w:tc>
        <w:tc>
          <w:tcPr>
            <w:tcW w:w="4836" w:type="dxa"/>
            <w:gridSpan w:val="6"/>
            <w:shd w:val="clear" w:color="auto" w:fill="auto"/>
          </w:tcPr>
          <w:p w:rsidR="007078FD" w:rsidRPr="0066379A" w:rsidRDefault="007078FD" w:rsidP="000D39FE">
            <w:pPr>
              <w:tabs>
                <w:tab w:val="left" w:pos="-720"/>
              </w:tabs>
              <w:suppressAutoHyphens/>
              <w:jc w:val="center"/>
              <w:rPr>
                <w:rFonts w:ascii="Calibri" w:hAnsi="Calibri"/>
                <w:spacing w:val="-3"/>
                <w:sz w:val="23"/>
                <w:szCs w:val="23"/>
              </w:rPr>
            </w:pPr>
          </w:p>
        </w:tc>
      </w:tr>
      <w:tr w:rsidR="000D39FE" w:rsidRPr="0066379A" w:rsidTr="007078FD">
        <w:trPr>
          <w:trHeight w:val="425"/>
        </w:trPr>
        <w:tc>
          <w:tcPr>
            <w:tcW w:w="2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FE" w:rsidRPr="0066379A" w:rsidRDefault="000D39FE" w:rsidP="000D39FE">
            <w:pPr>
              <w:tabs>
                <w:tab w:val="left" w:pos="-720"/>
              </w:tabs>
              <w:suppressAutoHyphens/>
              <w:rPr>
                <w:rFonts w:ascii="Calibri" w:hAnsi="Calibri"/>
                <w:spacing w:val="-3"/>
                <w:sz w:val="23"/>
                <w:szCs w:val="23"/>
              </w:rPr>
            </w:pPr>
            <w:r w:rsidRPr="0066379A">
              <w:rPr>
                <w:rFonts w:ascii="Calibri" w:hAnsi="Calibri"/>
                <w:spacing w:val="-3"/>
                <w:sz w:val="23"/>
                <w:szCs w:val="23"/>
              </w:rPr>
              <w:t>Date Paid</w:t>
            </w:r>
          </w:p>
        </w:tc>
        <w:tc>
          <w:tcPr>
            <w:tcW w:w="2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39FE" w:rsidRPr="0066379A" w:rsidRDefault="000D39FE" w:rsidP="000D39FE">
            <w:pPr>
              <w:tabs>
                <w:tab w:val="left" w:pos="-720"/>
              </w:tabs>
              <w:suppressAutoHyphens/>
              <w:rPr>
                <w:rFonts w:ascii="Calibri" w:hAnsi="Calibri"/>
                <w:spacing w:val="-3"/>
                <w:sz w:val="23"/>
                <w:szCs w:val="23"/>
              </w:rPr>
            </w:pPr>
          </w:p>
        </w:tc>
        <w:tc>
          <w:tcPr>
            <w:tcW w:w="404" w:type="dxa"/>
            <w:gridSpan w:val="2"/>
            <w:tcBorders>
              <w:left w:val="single" w:sz="4" w:space="0" w:color="auto"/>
            </w:tcBorders>
            <w:shd w:val="clear" w:color="auto" w:fill="auto"/>
          </w:tcPr>
          <w:p w:rsidR="000D39FE" w:rsidRPr="0066379A" w:rsidRDefault="000D39FE" w:rsidP="000D39FE">
            <w:pPr>
              <w:tabs>
                <w:tab w:val="left" w:pos="-720"/>
              </w:tabs>
              <w:suppressAutoHyphens/>
              <w:jc w:val="both"/>
              <w:rPr>
                <w:rFonts w:ascii="Calibri" w:hAnsi="Calibri"/>
                <w:b/>
                <w:spacing w:val="-3"/>
                <w:sz w:val="23"/>
                <w:szCs w:val="23"/>
              </w:rPr>
            </w:pPr>
          </w:p>
        </w:tc>
        <w:tc>
          <w:tcPr>
            <w:tcW w:w="4836" w:type="dxa"/>
            <w:gridSpan w:val="6"/>
            <w:shd w:val="clear" w:color="auto" w:fill="auto"/>
          </w:tcPr>
          <w:p w:rsidR="000D39FE" w:rsidRPr="0066379A" w:rsidRDefault="000D39FE" w:rsidP="000D39FE">
            <w:pPr>
              <w:tabs>
                <w:tab w:val="left" w:pos="-720"/>
              </w:tabs>
              <w:suppressAutoHyphens/>
              <w:jc w:val="both"/>
              <w:rPr>
                <w:rFonts w:ascii="Calibri" w:hAnsi="Calibri"/>
                <w:b/>
                <w:spacing w:val="-3"/>
                <w:sz w:val="23"/>
                <w:szCs w:val="23"/>
              </w:rPr>
            </w:pPr>
            <w:r w:rsidRPr="0066379A">
              <w:rPr>
                <w:rFonts w:ascii="Calibri" w:hAnsi="Calibri"/>
                <w:b/>
                <w:sz w:val="23"/>
                <w:szCs w:val="23"/>
              </w:rPr>
              <w:t>CHECKLIST</w:t>
            </w:r>
          </w:p>
        </w:tc>
      </w:tr>
      <w:tr w:rsidR="000D39FE" w:rsidRPr="0066379A" w:rsidTr="007078FD">
        <w:trPr>
          <w:trHeight w:val="427"/>
        </w:trPr>
        <w:tc>
          <w:tcPr>
            <w:tcW w:w="2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FE" w:rsidRPr="0066379A" w:rsidRDefault="007078FD" w:rsidP="000D39FE">
            <w:pPr>
              <w:tabs>
                <w:tab w:val="left" w:pos="-720"/>
              </w:tabs>
              <w:suppressAutoHyphens/>
              <w:rPr>
                <w:rFonts w:ascii="Calibri" w:hAnsi="Calibri"/>
                <w:spacing w:val="-3"/>
                <w:sz w:val="23"/>
                <w:szCs w:val="23"/>
              </w:rPr>
            </w:pPr>
            <w:r>
              <w:rPr>
                <w:rFonts w:ascii="Calibri" w:hAnsi="Calibri"/>
                <w:spacing w:val="-3"/>
                <w:sz w:val="23"/>
                <w:szCs w:val="23"/>
              </w:rPr>
              <w:t>Receipt No</w:t>
            </w:r>
          </w:p>
        </w:tc>
        <w:tc>
          <w:tcPr>
            <w:tcW w:w="2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39FE" w:rsidRPr="0066379A" w:rsidRDefault="000D39FE" w:rsidP="000D39FE">
            <w:pPr>
              <w:tabs>
                <w:tab w:val="left" w:pos="-720"/>
              </w:tabs>
              <w:suppressAutoHyphens/>
              <w:rPr>
                <w:rFonts w:ascii="Calibri" w:hAnsi="Calibri"/>
                <w:spacing w:val="-3"/>
                <w:sz w:val="23"/>
                <w:szCs w:val="23"/>
              </w:rPr>
            </w:pPr>
          </w:p>
        </w:tc>
        <w:tc>
          <w:tcPr>
            <w:tcW w:w="404" w:type="dxa"/>
            <w:gridSpan w:val="2"/>
            <w:vMerge w:val="restart"/>
            <w:tcBorders>
              <w:left w:val="single" w:sz="4" w:space="0" w:color="auto"/>
            </w:tcBorders>
            <w:shd w:val="clear" w:color="auto" w:fill="auto"/>
          </w:tcPr>
          <w:p w:rsidR="000D39FE" w:rsidRPr="0066379A" w:rsidRDefault="000D39FE" w:rsidP="000D39FE">
            <w:pPr>
              <w:tabs>
                <w:tab w:val="left" w:pos="-720"/>
              </w:tabs>
              <w:suppressAutoHyphens/>
              <w:jc w:val="both"/>
              <w:rPr>
                <w:rFonts w:ascii="Calibri" w:hAnsi="Calibri"/>
                <w:b/>
                <w:spacing w:val="-3"/>
                <w:sz w:val="23"/>
                <w:szCs w:val="23"/>
              </w:rPr>
            </w:pPr>
          </w:p>
        </w:tc>
        <w:bookmarkStart w:id="2" w:name="Check1"/>
        <w:tc>
          <w:tcPr>
            <w:tcW w:w="497" w:type="dxa"/>
            <w:shd w:val="clear" w:color="auto" w:fill="auto"/>
            <w:vAlign w:val="center"/>
          </w:tcPr>
          <w:p w:rsidR="000D39FE" w:rsidRPr="0066379A" w:rsidRDefault="000D39FE" w:rsidP="000D39FE">
            <w:pPr>
              <w:tabs>
                <w:tab w:val="center" w:pos="2076"/>
              </w:tabs>
              <w:suppressAutoHyphens/>
              <w:rPr>
                <w:rFonts w:ascii="Calibri" w:hAnsi="Calibri"/>
                <w:spacing w:val="-3"/>
                <w:sz w:val="23"/>
                <w:szCs w:val="23"/>
              </w:rPr>
            </w:pPr>
            <w:r w:rsidRPr="0066379A">
              <w:rPr>
                <w:rFonts w:ascii="Calibri" w:hAnsi="Calibri"/>
                <w:sz w:val="23"/>
                <w:szCs w:val="23"/>
              </w:rPr>
              <w:fldChar w:fldCharType="begin">
                <w:ffData>
                  <w:name w:val="Check1"/>
                  <w:enabled/>
                  <w:calcOnExit w:val="0"/>
                  <w:checkBox>
                    <w:sizeAuto/>
                    <w:default w:val="0"/>
                  </w:checkBox>
                </w:ffData>
              </w:fldChar>
            </w:r>
            <w:r w:rsidRPr="0066379A">
              <w:rPr>
                <w:rFonts w:ascii="Calibri" w:hAnsi="Calibri"/>
                <w:sz w:val="23"/>
                <w:szCs w:val="23"/>
              </w:rPr>
              <w:instrText xml:space="preserve"> FORMCHECKBOX </w:instrText>
            </w:r>
            <w:r w:rsidR="00CF22DC">
              <w:rPr>
                <w:rFonts w:ascii="Calibri" w:hAnsi="Calibri"/>
                <w:sz w:val="23"/>
                <w:szCs w:val="23"/>
              </w:rPr>
            </w:r>
            <w:r w:rsidR="00CF22DC">
              <w:rPr>
                <w:rFonts w:ascii="Calibri" w:hAnsi="Calibri"/>
                <w:sz w:val="23"/>
                <w:szCs w:val="23"/>
              </w:rPr>
              <w:fldChar w:fldCharType="separate"/>
            </w:r>
            <w:r w:rsidRPr="0066379A">
              <w:rPr>
                <w:rFonts w:ascii="Calibri" w:hAnsi="Calibri"/>
                <w:sz w:val="23"/>
                <w:szCs w:val="23"/>
              </w:rPr>
              <w:fldChar w:fldCharType="end"/>
            </w:r>
          </w:p>
        </w:tc>
        <w:bookmarkEnd w:id="2"/>
        <w:tc>
          <w:tcPr>
            <w:tcW w:w="4339" w:type="dxa"/>
            <w:gridSpan w:val="5"/>
            <w:shd w:val="clear" w:color="auto" w:fill="auto"/>
            <w:vAlign w:val="center"/>
          </w:tcPr>
          <w:p w:rsidR="000D39FE" w:rsidRPr="0066379A" w:rsidRDefault="000D39FE" w:rsidP="000D39FE">
            <w:pPr>
              <w:tabs>
                <w:tab w:val="center" w:pos="2076"/>
              </w:tabs>
              <w:suppressAutoHyphens/>
              <w:rPr>
                <w:rFonts w:ascii="Calibri" w:hAnsi="Calibri"/>
                <w:spacing w:val="-3"/>
                <w:sz w:val="23"/>
                <w:szCs w:val="23"/>
              </w:rPr>
            </w:pPr>
            <w:r w:rsidRPr="0066379A">
              <w:rPr>
                <w:rFonts w:ascii="Calibri" w:hAnsi="Calibri"/>
                <w:sz w:val="23"/>
                <w:szCs w:val="23"/>
              </w:rPr>
              <w:t>Application completed &amp; signed</w:t>
            </w:r>
          </w:p>
        </w:tc>
      </w:tr>
      <w:tr w:rsidR="000D39FE" w:rsidRPr="0066379A" w:rsidTr="007078FD">
        <w:trPr>
          <w:trHeight w:val="270"/>
        </w:trPr>
        <w:tc>
          <w:tcPr>
            <w:tcW w:w="5128" w:type="dxa"/>
            <w:gridSpan w:val="7"/>
            <w:tcBorders>
              <w:top w:val="single" w:sz="4" w:space="0" w:color="auto"/>
            </w:tcBorders>
            <w:shd w:val="clear" w:color="auto" w:fill="auto"/>
          </w:tcPr>
          <w:p w:rsidR="000D39FE" w:rsidRPr="0066379A" w:rsidRDefault="000D39FE" w:rsidP="000D39FE">
            <w:pPr>
              <w:tabs>
                <w:tab w:val="left" w:pos="-720"/>
              </w:tabs>
              <w:suppressAutoHyphens/>
              <w:rPr>
                <w:rFonts w:ascii="Calibri" w:hAnsi="Calibri"/>
                <w:spacing w:val="-3"/>
                <w:sz w:val="23"/>
                <w:szCs w:val="23"/>
              </w:rPr>
            </w:pPr>
          </w:p>
        </w:tc>
        <w:tc>
          <w:tcPr>
            <w:tcW w:w="404" w:type="dxa"/>
            <w:gridSpan w:val="2"/>
            <w:vMerge/>
            <w:shd w:val="clear" w:color="auto" w:fill="auto"/>
          </w:tcPr>
          <w:p w:rsidR="000D39FE" w:rsidRPr="0066379A" w:rsidRDefault="000D39FE" w:rsidP="000D39FE">
            <w:pPr>
              <w:tabs>
                <w:tab w:val="left" w:pos="-720"/>
              </w:tabs>
              <w:suppressAutoHyphens/>
              <w:jc w:val="both"/>
              <w:rPr>
                <w:rFonts w:ascii="Calibri" w:hAnsi="Calibri"/>
                <w:b/>
                <w:spacing w:val="-3"/>
                <w:sz w:val="23"/>
                <w:szCs w:val="23"/>
              </w:rPr>
            </w:pPr>
          </w:p>
        </w:tc>
        <w:tc>
          <w:tcPr>
            <w:tcW w:w="497" w:type="dxa"/>
            <w:shd w:val="clear" w:color="auto" w:fill="auto"/>
            <w:vAlign w:val="center"/>
          </w:tcPr>
          <w:p w:rsidR="000D39FE" w:rsidRPr="0066379A" w:rsidRDefault="000D39FE" w:rsidP="000D39FE">
            <w:pPr>
              <w:tabs>
                <w:tab w:val="left" w:pos="-720"/>
              </w:tabs>
              <w:suppressAutoHyphens/>
              <w:rPr>
                <w:rFonts w:ascii="Calibri" w:hAnsi="Calibri"/>
                <w:b/>
                <w:spacing w:val="-3"/>
                <w:sz w:val="23"/>
                <w:szCs w:val="23"/>
              </w:rPr>
            </w:pPr>
            <w:r w:rsidRPr="0066379A">
              <w:rPr>
                <w:rFonts w:ascii="Calibri" w:hAnsi="Calibri"/>
                <w:sz w:val="23"/>
                <w:szCs w:val="23"/>
              </w:rPr>
              <w:fldChar w:fldCharType="begin">
                <w:ffData>
                  <w:name w:val="Check1"/>
                  <w:enabled/>
                  <w:calcOnExit w:val="0"/>
                  <w:checkBox>
                    <w:sizeAuto/>
                    <w:default w:val="0"/>
                  </w:checkBox>
                </w:ffData>
              </w:fldChar>
            </w:r>
            <w:r w:rsidRPr="0066379A">
              <w:rPr>
                <w:rFonts w:ascii="Calibri" w:hAnsi="Calibri"/>
                <w:sz w:val="23"/>
                <w:szCs w:val="23"/>
              </w:rPr>
              <w:instrText xml:space="preserve"> FORMCHECKBOX </w:instrText>
            </w:r>
            <w:r w:rsidR="00CF22DC">
              <w:rPr>
                <w:rFonts w:ascii="Calibri" w:hAnsi="Calibri"/>
                <w:sz w:val="23"/>
                <w:szCs w:val="23"/>
              </w:rPr>
            </w:r>
            <w:r w:rsidR="00CF22DC">
              <w:rPr>
                <w:rFonts w:ascii="Calibri" w:hAnsi="Calibri"/>
                <w:sz w:val="23"/>
                <w:szCs w:val="23"/>
              </w:rPr>
              <w:fldChar w:fldCharType="separate"/>
            </w:r>
            <w:r w:rsidRPr="0066379A">
              <w:rPr>
                <w:rFonts w:ascii="Calibri" w:hAnsi="Calibri"/>
                <w:sz w:val="23"/>
                <w:szCs w:val="23"/>
              </w:rPr>
              <w:fldChar w:fldCharType="end"/>
            </w:r>
          </w:p>
        </w:tc>
        <w:tc>
          <w:tcPr>
            <w:tcW w:w="4339" w:type="dxa"/>
            <w:gridSpan w:val="5"/>
            <w:shd w:val="clear" w:color="auto" w:fill="auto"/>
            <w:vAlign w:val="center"/>
          </w:tcPr>
          <w:p w:rsidR="000D39FE" w:rsidRPr="0066379A" w:rsidRDefault="000D39FE" w:rsidP="000D39FE">
            <w:pPr>
              <w:tabs>
                <w:tab w:val="left" w:pos="-720"/>
              </w:tabs>
              <w:suppressAutoHyphens/>
              <w:rPr>
                <w:rFonts w:ascii="Calibri" w:hAnsi="Calibri"/>
                <w:sz w:val="23"/>
                <w:szCs w:val="23"/>
              </w:rPr>
            </w:pPr>
            <w:r w:rsidRPr="0066379A">
              <w:rPr>
                <w:rFonts w:ascii="Calibri" w:hAnsi="Calibri"/>
                <w:sz w:val="23"/>
                <w:szCs w:val="23"/>
              </w:rPr>
              <w:t>Payment included</w:t>
            </w:r>
          </w:p>
        </w:tc>
      </w:tr>
      <w:tr w:rsidR="000D39FE" w:rsidRPr="0066379A" w:rsidTr="00AC4F3E">
        <w:trPr>
          <w:trHeight w:val="281"/>
        </w:trPr>
        <w:tc>
          <w:tcPr>
            <w:tcW w:w="10368" w:type="dxa"/>
            <w:gridSpan w:val="15"/>
            <w:shd w:val="clear" w:color="auto" w:fill="auto"/>
            <w:vAlign w:val="center"/>
          </w:tcPr>
          <w:p w:rsidR="000D39FE" w:rsidRPr="000D39FE" w:rsidRDefault="000D39FE" w:rsidP="000D39FE">
            <w:pPr>
              <w:tabs>
                <w:tab w:val="left" w:pos="-720"/>
              </w:tabs>
              <w:suppressAutoHyphens/>
              <w:jc w:val="both"/>
              <w:rPr>
                <w:rFonts w:ascii="Calibri" w:hAnsi="Calibri"/>
                <w:b/>
                <w:spacing w:val="-3"/>
                <w:sz w:val="16"/>
                <w:szCs w:val="16"/>
              </w:rPr>
            </w:pPr>
          </w:p>
        </w:tc>
      </w:tr>
      <w:tr w:rsidR="000D39FE" w:rsidRPr="0066379A" w:rsidTr="00AC4F3E">
        <w:trPr>
          <w:trHeight w:val="1293"/>
        </w:trPr>
        <w:tc>
          <w:tcPr>
            <w:tcW w:w="10368" w:type="dxa"/>
            <w:gridSpan w:val="15"/>
            <w:shd w:val="clear" w:color="auto" w:fill="auto"/>
            <w:vAlign w:val="center"/>
          </w:tcPr>
          <w:p w:rsidR="000D39FE" w:rsidRPr="0066379A" w:rsidRDefault="000D39FE" w:rsidP="000D39FE">
            <w:pPr>
              <w:tabs>
                <w:tab w:val="left" w:pos="-720"/>
              </w:tabs>
              <w:suppressAutoHyphens/>
              <w:jc w:val="center"/>
              <w:rPr>
                <w:rFonts w:ascii="Calibri" w:hAnsi="Calibri"/>
                <w:sz w:val="22"/>
                <w:szCs w:val="22"/>
              </w:rPr>
            </w:pPr>
            <w:r w:rsidRPr="0066379A">
              <w:rPr>
                <w:rFonts w:ascii="Calibri" w:hAnsi="Calibri"/>
                <w:sz w:val="22"/>
                <w:szCs w:val="22"/>
              </w:rPr>
              <w:t>Completed forms and payment can be returned in person to 49 Victoria Street Kerang or 23 King Edward Street Cohuna, or by mailing to Gannawarra Shire Council • PO Box 287 • Kerang Victoria, 3579</w:t>
            </w:r>
          </w:p>
          <w:p w:rsidR="000D39FE" w:rsidRPr="0066379A" w:rsidRDefault="000D39FE" w:rsidP="000D39FE">
            <w:pPr>
              <w:tabs>
                <w:tab w:val="left" w:pos="661"/>
                <w:tab w:val="center" w:pos="2076"/>
              </w:tabs>
              <w:suppressAutoHyphens/>
              <w:jc w:val="center"/>
              <w:rPr>
                <w:rFonts w:ascii="Calibri" w:hAnsi="Calibri"/>
                <w:spacing w:val="-3"/>
                <w:sz w:val="20"/>
              </w:rPr>
            </w:pPr>
            <w:r w:rsidRPr="0066379A">
              <w:rPr>
                <w:rFonts w:ascii="Calibri" w:hAnsi="Calibri"/>
                <w:sz w:val="22"/>
                <w:szCs w:val="22"/>
              </w:rPr>
              <w:t>• Phone 5450 9333 •</w:t>
            </w:r>
          </w:p>
        </w:tc>
      </w:tr>
      <w:tr w:rsidR="000D39FE" w:rsidRPr="00B07180" w:rsidTr="00C0180E">
        <w:trPr>
          <w:trHeight w:val="10053"/>
        </w:trPr>
        <w:tc>
          <w:tcPr>
            <w:tcW w:w="10368" w:type="dxa"/>
            <w:gridSpan w:val="15"/>
            <w:tcBorders>
              <w:top w:val="single" w:sz="4" w:space="0" w:color="auto"/>
              <w:left w:val="single" w:sz="4" w:space="0" w:color="auto"/>
              <w:bottom w:val="single" w:sz="4" w:space="0" w:color="auto"/>
              <w:right w:val="single" w:sz="4" w:space="0" w:color="auto"/>
            </w:tcBorders>
            <w:shd w:val="clear" w:color="auto" w:fill="auto"/>
          </w:tcPr>
          <w:p w:rsidR="000D39FE" w:rsidRPr="00B07180" w:rsidRDefault="000B01EA" w:rsidP="00C0180E">
            <w:pPr>
              <w:ind w:right="147"/>
              <w:rPr>
                <w:rFonts w:ascii="Garamond" w:hAnsi="Garamond"/>
                <w:b/>
                <w:szCs w:val="24"/>
              </w:rPr>
            </w:pPr>
            <w:r w:rsidRPr="000B01EA">
              <w:rPr>
                <w:rFonts w:ascii="Calibri" w:eastAsia="Arial Unicode MS" w:hAnsi="Calibri" w:cs="Arial Unicode MS"/>
                <w:spacing w:val="-3"/>
                <w:sz w:val="22"/>
                <w:szCs w:val="22"/>
              </w:rPr>
              <w:lastRenderedPageBreak/>
              <w:fldChar w:fldCharType="begin">
                <w:ffData>
                  <w:name w:val="Text1"/>
                  <w:enabled/>
                  <w:calcOnExit w:val="0"/>
                  <w:textInput/>
                </w:ffData>
              </w:fldChar>
            </w:r>
            <w:r w:rsidRPr="000B01EA">
              <w:rPr>
                <w:rFonts w:ascii="Calibri" w:eastAsia="Arial Unicode MS" w:hAnsi="Calibri" w:cs="Arial Unicode MS"/>
                <w:spacing w:val="-3"/>
                <w:sz w:val="22"/>
                <w:szCs w:val="22"/>
              </w:rPr>
              <w:instrText xml:space="preserve"> FORMTEXT </w:instrText>
            </w:r>
            <w:r w:rsidRPr="000B01EA">
              <w:rPr>
                <w:rFonts w:ascii="Calibri" w:eastAsia="Arial Unicode MS" w:hAnsi="Calibri" w:cs="Arial Unicode MS"/>
                <w:spacing w:val="-3"/>
                <w:sz w:val="22"/>
                <w:szCs w:val="22"/>
              </w:rPr>
            </w:r>
            <w:r w:rsidRPr="000B01EA">
              <w:rPr>
                <w:rFonts w:ascii="Calibri" w:eastAsia="Arial Unicode MS" w:hAnsi="Calibri" w:cs="Arial Unicode MS"/>
                <w:spacing w:val="-3"/>
                <w:sz w:val="22"/>
                <w:szCs w:val="22"/>
              </w:rPr>
              <w:fldChar w:fldCharType="separate"/>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noProof/>
                <w:spacing w:val="-3"/>
                <w:sz w:val="22"/>
                <w:szCs w:val="22"/>
              </w:rPr>
              <w:t> </w:t>
            </w:r>
            <w:r w:rsidRPr="000B01EA">
              <w:rPr>
                <w:rFonts w:ascii="Calibri" w:eastAsia="Arial Unicode MS" w:hAnsi="Calibri" w:cs="Arial Unicode MS"/>
                <w:spacing w:val="-3"/>
                <w:sz w:val="22"/>
                <w:szCs w:val="22"/>
              </w:rPr>
              <w:fldChar w:fldCharType="end"/>
            </w:r>
          </w:p>
        </w:tc>
      </w:tr>
      <w:tr w:rsidR="000D39FE" w:rsidRPr="00B07180" w:rsidTr="00487527">
        <w:trPr>
          <w:trHeight w:val="1796"/>
        </w:trPr>
        <w:tc>
          <w:tcPr>
            <w:tcW w:w="103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D39FE" w:rsidRPr="0066379A" w:rsidRDefault="000D39FE" w:rsidP="000D39FE">
            <w:pPr>
              <w:ind w:right="263"/>
              <w:jc w:val="both"/>
              <w:rPr>
                <w:rFonts w:ascii="Calibri" w:hAnsi="Calibri"/>
                <w:b/>
                <w:bCs/>
                <w:sz w:val="20"/>
              </w:rPr>
            </w:pPr>
          </w:p>
          <w:p w:rsidR="000D39FE" w:rsidRPr="0066379A" w:rsidRDefault="000D39FE" w:rsidP="000D39FE">
            <w:pPr>
              <w:ind w:right="263"/>
              <w:jc w:val="both"/>
              <w:rPr>
                <w:rFonts w:ascii="Calibri" w:hAnsi="Calibri"/>
                <w:b/>
                <w:bCs/>
                <w:sz w:val="20"/>
              </w:rPr>
            </w:pPr>
            <w:r w:rsidRPr="0066379A">
              <w:rPr>
                <w:rFonts w:ascii="Calibri" w:hAnsi="Calibri"/>
                <w:b/>
                <w:bCs/>
                <w:sz w:val="20"/>
              </w:rPr>
              <w:t>PRIVACY NOTIFICATION</w:t>
            </w:r>
          </w:p>
          <w:p w:rsidR="000D39FE" w:rsidRPr="0066379A" w:rsidRDefault="000D39FE" w:rsidP="000D39FE">
            <w:pPr>
              <w:pStyle w:val="BodyText2"/>
              <w:ind w:right="263"/>
              <w:rPr>
                <w:rFonts w:ascii="Calibri" w:hAnsi="Calibri"/>
                <w:sz w:val="20"/>
              </w:rPr>
            </w:pPr>
          </w:p>
          <w:p w:rsidR="000D39FE" w:rsidRPr="0066379A" w:rsidRDefault="000D39FE" w:rsidP="000D39FE">
            <w:pPr>
              <w:ind w:right="147"/>
              <w:jc w:val="both"/>
              <w:rPr>
                <w:rFonts w:ascii="Calibri" w:hAnsi="Calibri"/>
                <w:sz w:val="20"/>
              </w:rPr>
            </w:pPr>
            <w:r w:rsidRPr="0066379A">
              <w:rPr>
                <w:rFonts w:ascii="Calibri" w:hAnsi="Calibri"/>
                <w:sz w:val="20"/>
              </w:rPr>
              <w:t xml:space="preserve">Please note: Council collects your personal information for the purposes of processing your application for a permit. If you have any questions, concerns or complaints regarding privacy, please write to: Information Privacy Officer, Gannawarra Shire Council, </w:t>
            </w:r>
            <w:smartTag w:uri="urn:schemas-microsoft-com:office:smarttags" w:element="address">
              <w:smartTag w:uri="urn:schemas-microsoft-com:office:smarttags" w:element="Street">
                <w:r w:rsidRPr="0066379A">
                  <w:rPr>
                    <w:rFonts w:ascii="Calibri" w:hAnsi="Calibri"/>
                    <w:sz w:val="20"/>
                  </w:rPr>
                  <w:t>PO Box</w:t>
                </w:r>
              </w:smartTag>
              <w:r w:rsidRPr="0066379A">
                <w:rPr>
                  <w:rFonts w:ascii="Calibri" w:hAnsi="Calibri"/>
                  <w:sz w:val="20"/>
                </w:rPr>
                <w:t xml:space="preserve"> 287</w:t>
              </w:r>
            </w:smartTag>
            <w:r w:rsidRPr="0066379A">
              <w:rPr>
                <w:rFonts w:ascii="Calibri" w:hAnsi="Calibri"/>
                <w:sz w:val="20"/>
              </w:rPr>
              <w:t xml:space="preserve">, KERANG 3579. For a copy of Council's Privacy Policy please contact Council’s </w:t>
            </w:r>
            <w:r w:rsidRPr="0066379A">
              <w:rPr>
                <w:rFonts w:ascii="Calibri" w:hAnsi="Calibri"/>
                <w:sz w:val="20"/>
                <w:lang w:eastAsia="en-AU"/>
              </w:rPr>
              <w:t xml:space="preserve">Customer Service Desk or email </w:t>
            </w:r>
            <w:hyperlink r:id="rId9" w:history="1">
              <w:r w:rsidRPr="0066379A">
                <w:rPr>
                  <w:rFonts w:ascii="Calibri" w:hAnsi="Calibri"/>
                  <w:b/>
                  <w:bCs/>
                  <w:sz w:val="20"/>
                  <w:lang w:eastAsia="en-AU"/>
                </w:rPr>
                <w:t>council@gannawarra.vic.gov.au</w:t>
              </w:r>
            </w:hyperlink>
          </w:p>
          <w:p w:rsidR="000D39FE" w:rsidRPr="0066379A" w:rsidRDefault="000D39FE" w:rsidP="000D39FE">
            <w:pPr>
              <w:ind w:right="263"/>
              <w:jc w:val="both"/>
              <w:rPr>
                <w:rFonts w:ascii="Calibri" w:hAnsi="Calibri"/>
                <w:b/>
                <w:bCs/>
                <w:sz w:val="20"/>
              </w:rPr>
            </w:pPr>
          </w:p>
        </w:tc>
      </w:tr>
      <w:tr w:rsidR="000D39FE" w:rsidRPr="00B07180" w:rsidTr="00487527">
        <w:trPr>
          <w:trHeight w:val="80"/>
        </w:trPr>
        <w:tc>
          <w:tcPr>
            <w:tcW w:w="10368" w:type="dxa"/>
            <w:gridSpan w:val="15"/>
            <w:tcBorders>
              <w:top w:val="single" w:sz="4" w:space="0" w:color="auto"/>
            </w:tcBorders>
            <w:shd w:val="clear" w:color="auto" w:fill="auto"/>
            <w:vAlign w:val="center"/>
          </w:tcPr>
          <w:p w:rsidR="000D39FE" w:rsidRPr="0066379A" w:rsidRDefault="000D39FE" w:rsidP="000D39FE">
            <w:pPr>
              <w:ind w:right="263"/>
              <w:jc w:val="both"/>
              <w:rPr>
                <w:rFonts w:ascii="Calibri" w:hAnsi="Calibri"/>
                <w:b/>
                <w:bCs/>
                <w:sz w:val="20"/>
              </w:rPr>
            </w:pPr>
          </w:p>
        </w:tc>
      </w:tr>
      <w:tr w:rsidR="000D39FE" w:rsidRPr="00B07180" w:rsidTr="00AC4F3E">
        <w:trPr>
          <w:trHeight w:val="384"/>
        </w:trPr>
        <w:tc>
          <w:tcPr>
            <w:tcW w:w="10368" w:type="dxa"/>
            <w:gridSpan w:val="15"/>
            <w:shd w:val="clear" w:color="auto" w:fill="D9D9D9"/>
            <w:vAlign w:val="center"/>
          </w:tcPr>
          <w:p w:rsidR="000D39FE" w:rsidRPr="0066379A" w:rsidRDefault="000D39FE" w:rsidP="000D39FE">
            <w:pPr>
              <w:autoSpaceDE w:val="0"/>
              <w:autoSpaceDN w:val="0"/>
              <w:adjustRightInd w:val="0"/>
              <w:rPr>
                <w:rFonts w:ascii="Calibri" w:hAnsi="Calibri" w:cs="Arial"/>
                <w:b/>
                <w:bCs/>
                <w:iCs/>
                <w:sz w:val="22"/>
                <w:szCs w:val="22"/>
                <w:u w:val="single"/>
                <w:lang w:eastAsia="en-AU"/>
              </w:rPr>
            </w:pPr>
            <w:r w:rsidRPr="0066379A">
              <w:rPr>
                <w:rFonts w:ascii="Calibri" w:hAnsi="Calibri"/>
                <w:b/>
                <w:sz w:val="22"/>
                <w:szCs w:val="22"/>
              </w:rPr>
              <w:t>Customer Service Use Only</w:t>
            </w:r>
          </w:p>
        </w:tc>
      </w:tr>
      <w:tr w:rsidR="000D39FE" w:rsidRPr="00B07180" w:rsidTr="007078FD">
        <w:trPr>
          <w:trHeight w:val="340"/>
        </w:trPr>
        <w:tc>
          <w:tcPr>
            <w:tcW w:w="2846" w:type="dxa"/>
            <w:gridSpan w:val="4"/>
            <w:shd w:val="clear" w:color="auto" w:fill="auto"/>
            <w:vAlign w:val="bottom"/>
          </w:tcPr>
          <w:p w:rsidR="000D39FE" w:rsidRPr="0066379A" w:rsidRDefault="000D39FE" w:rsidP="000D39FE">
            <w:pPr>
              <w:rPr>
                <w:rFonts w:ascii="Calibri" w:hAnsi="Calibri"/>
                <w:b/>
                <w:sz w:val="22"/>
                <w:szCs w:val="22"/>
              </w:rPr>
            </w:pPr>
            <w:r w:rsidRPr="0066379A">
              <w:rPr>
                <w:rFonts w:ascii="Calibri" w:hAnsi="Calibri"/>
                <w:b/>
                <w:sz w:val="22"/>
                <w:szCs w:val="22"/>
              </w:rPr>
              <w:t xml:space="preserve">Lynx Counter </w:t>
            </w:r>
            <w:smartTag w:uri="urn:schemas-microsoft-com:office:smarttags" w:element="place">
              <w:smartTag w:uri="urn:schemas-microsoft-com:office:smarttags" w:element="City">
                <w:r w:rsidRPr="0066379A">
                  <w:rPr>
                    <w:rFonts w:ascii="Calibri" w:hAnsi="Calibri"/>
                    <w:b/>
                    <w:sz w:val="22"/>
                    <w:szCs w:val="22"/>
                  </w:rPr>
                  <w:t>Sale</w:t>
                </w:r>
              </w:smartTag>
            </w:smartTag>
            <w:r w:rsidRPr="0066379A">
              <w:rPr>
                <w:rFonts w:ascii="Calibri" w:hAnsi="Calibri"/>
                <w:b/>
                <w:sz w:val="22"/>
                <w:szCs w:val="22"/>
              </w:rPr>
              <w:t xml:space="preserve"> </w:t>
            </w:r>
          </w:p>
        </w:tc>
        <w:tc>
          <w:tcPr>
            <w:tcW w:w="7522" w:type="dxa"/>
            <w:gridSpan w:val="11"/>
            <w:shd w:val="clear" w:color="auto" w:fill="auto"/>
            <w:vAlign w:val="bottom"/>
          </w:tcPr>
          <w:p w:rsidR="000D39FE" w:rsidRPr="0066379A" w:rsidRDefault="000D39FE" w:rsidP="000D39FE">
            <w:pPr>
              <w:rPr>
                <w:rFonts w:ascii="Calibri" w:hAnsi="Calibri"/>
                <w:sz w:val="22"/>
                <w:szCs w:val="22"/>
              </w:rPr>
            </w:pPr>
          </w:p>
        </w:tc>
      </w:tr>
      <w:tr w:rsidR="000D39FE" w:rsidRPr="00B07180" w:rsidTr="007078FD">
        <w:trPr>
          <w:trHeight w:val="340"/>
        </w:trPr>
        <w:tc>
          <w:tcPr>
            <w:tcW w:w="2846" w:type="dxa"/>
            <w:gridSpan w:val="4"/>
            <w:shd w:val="clear" w:color="auto" w:fill="auto"/>
            <w:vAlign w:val="bottom"/>
          </w:tcPr>
          <w:p w:rsidR="000D39FE" w:rsidRPr="0066379A" w:rsidRDefault="000D39FE" w:rsidP="000D39FE">
            <w:pPr>
              <w:rPr>
                <w:rFonts w:ascii="Calibri" w:hAnsi="Calibri"/>
                <w:b/>
                <w:sz w:val="22"/>
                <w:szCs w:val="22"/>
              </w:rPr>
            </w:pPr>
            <w:r w:rsidRPr="0066379A">
              <w:rPr>
                <w:rFonts w:ascii="Calibri" w:hAnsi="Calibri"/>
                <w:sz w:val="22"/>
                <w:szCs w:val="22"/>
              </w:rPr>
              <w:t>Application Fee =</w:t>
            </w:r>
          </w:p>
        </w:tc>
        <w:tc>
          <w:tcPr>
            <w:tcW w:w="7522" w:type="dxa"/>
            <w:gridSpan w:val="11"/>
            <w:shd w:val="clear" w:color="auto" w:fill="auto"/>
            <w:vAlign w:val="bottom"/>
          </w:tcPr>
          <w:p w:rsidR="000D39FE" w:rsidRPr="0066379A" w:rsidRDefault="000D39FE" w:rsidP="000D39FE">
            <w:pPr>
              <w:rPr>
                <w:rFonts w:ascii="Calibri" w:hAnsi="Calibri"/>
                <w:sz w:val="22"/>
                <w:szCs w:val="22"/>
                <w:u w:val="single"/>
              </w:rPr>
            </w:pPr>
            <w:r w:rsidRPr="0066379A">
              <w:rPr>
                <w:rFonts w:ascii="Calibri" w:hAnsi="Calibri"/>
                <w:sz w:val="22"/>
                <w:szCs w:val="22"/>
                <w:u w:val="single"/>
              </w:rPr>
              <w:t>Local Law - New/Renewal Application Fee</w:t>
            </w:r>
          </w:p>
        </w:tc>
      </w:tr>
      <w:tr w:rsidR="000D39FE" w:rsidRPr="00B07180" w:rsidTr="007078FD">
        <w:trPr>
          <w:trHeight w:val="340"/>
        </w:trPr>
        <w:tc>
          <w:tcPr>
            <w:tcW w:w="2846" w:type="dxa"/>
            <w:gridSpan w:val="4"/>
            <w:shd w:val="clear" w:color="auto" w:fill="auto"/>
            <w:vAlign w:val="bottom"/>
          </w:tcPr>
          <w:p w:rsidR="000D39FE" w:rsidRPr="0066379A" w:rsidRDefault="000D39FE" w:rsidP="000D39FE">
            <w:pPr>
              <w:rPr>
                <w:rFonts w:ascii="Calibri" w:hAnsi="Calibri"/>
                <w:b/>
                <w:sz w:val="22"/>
                <w:szCs w:val="22"/>
              </w:rPr>
            </w:pPr>
            <w:r w:rsidRPr="0066379A">
              <w:rPr>
                <w:rFonts w:ascii="Calibri" w:hAnsi="Calibri"/>
                <w:sz w:val="22"/>
                <w:szCs w:val="22"/>
              </w:rPr>
              <w:t>Permit Fee  =</w:t>
            </w:r>
          </w:p>
        </w:tc>
        <w:tc>
          <w:tcPr>
            <w:tcW w:w="7522" w:type="dxa"/>
            <w:gridSpan w:val="11"/>
            <w:shd w:val="clear" w:color="auto" w:fill="auto"/>
            <w:vAlign w:val="bottom"/>
          </w:tcPr>
          <w:p w:rsidR="000D39FE" w:rsidRPr="0066379A" w:rsidRDefault="000D39FE" w:rsidP="000D39FE">
            <w:pPr>
              <w:rPr>
                <w:rFonts w:ascii="Calibri" w:hAnsi="Calibri"/>
                <w:b/>
                <w:sz w:val="22"/>
                <w:szCs w:val="22"/>
              </w:rPr>
            </w:pPr>
            <w:r w:rsidRPr="0066379A">
              <w:rPr>
                <w:rFonts w:ascii="Calibri" w:hAnsi="Calibri"/>
                <w:sz w:val="22"/>
                <w:szCs w:val="22"/>
                <w:u w:val="single"/>
              </w:rPr>
              <w:t>Local Law - Permit Fees</w:t>
            </w:r>
          </w:p>
        </w:tc>
      </w:tr>
      <w:tr w:rsidR="000D39FE" w:rsidRPr="00B07180" w:rsidTr="00AC4F3E">
        <w:trPr>
          <w:trHeight w:val="190"/>
        </w:trPr>
        <w:tc>
          <w:tcPr>
            <w:tcW w:w="10368" w:type="dxa"/>
            <w:gridSpan w:val="15"/>
            <w:shd w:val="clear" w:color="auto" w:fill="auto"/>
            <w:vAlign w:val="bottom"/>
          </w:tcPr>
          <w:p w:rsidR="000D39FE" w:rsidRPr="0066379A" w:rsidRDefault="000D39FE" w:rsidP="000D39FE">
            <w:pPr>
              <w:rPr>
                <w:rFonts w:ascii="Calibri" w:hAnsi="Calibri"/>
                <w:sz w:val="22"/>
                <w:szCs w:val="22"/>
                <w:u w:val="single"/>
              </w:rPr>
            </w:pPr>
          </w:p>
        </w:tc>
      </w:tr>
      <w:tr w:rsidR="000D39FE" w:rsidRPr="00B07180" w:rsidTr="00AA73C9">
        <w:trPr>
          <w:trHeight w:val="270"/>
        </w:trPr>
        <w:tc>
          <w:tcPr>
            <w:tcW w:w="10368" w:type="dxa"/>
            <w:gridSpan w:val="15"/>
            <w:shd w:val="clear" w:color="auto" w:fill="auto"/>
            <w:vAlign w:val="bottom"/>
          </w:tcPr>
          <w:p w:rsidR="000D39FE" w:rsidRPr="0066379A" w:rsidRDefault="000D39FE" w:rsidP="000D39FE">
            <w:pPr>
              <w:rPr>
                <w:rFonts w:ascii="Calibri" w:hAnsi="Calibri"/>
                <w:b/>
                <w:sz w:val="22"/>
                <w:szCs w:val="22"/>
              </w:rPr>
            </w:pPr>
            <w:r w:rsidRPr="0066379A">
              <w:rPr>
                <w:rFonts w:ascii="Calibri" w:hAnsi="Calibri"/>
                <w:b/>
                <w:sz w:val="22"/>
                <w:szCs w:val="22"/>
              </w:rPr>
              <w:t>Please date stamp and send completed form and copy of receipt to Records for registration.</w:t>
            </w:r>
          </w:p>
        </w:tc>
      </w:tr>
      <w:tr w:rsidR="000D39FE" w:rsidRPr="00B07180" w:rsidTr="00AA73C9">
        <w:trPr>
          <w:trHeight w:val="178"/>
        </w:trPr>
        <w:tc>
          <w:tcPr>
            <w:tcW w:w="10368" w:type="dxa"/>
            <w:gridSpan w:val="15"/>
            <w:shd w:val="clear" w:color="auto" w:fill="auto"/>
            <w:vAlign w:val="bottom"/>
          </w:tcPr>
          <w:p w:rsidR="000D39FE" w:rsidRPr="0066379A" w:rsidRDefault="000D39FE" w:rsidP="000D39FE">
            <w:pPr>
              <w:rPr>
                <w:rFonts w:ascii="Calibri" w:hAnsi="Calibri"/>
                <w:sz w:val="22"/>
                <w:szCs w:val="22"/>
              </w:rPr>
            </w:pPr>
          </w:p>
        </w:tc>
      </w:tr>
    </w:tbl>
    <w:p w:rsidR="00AA73C9" w:rsidRDefault="00AA73C9"/>
    <w:tbl>
      <w:tblPr>
        <w:tblpPr w:leftFromText="180" w:rightFromText="180" w:vertAnchor="text" w:horzAnchor="margin" w:tblpY="-178"/>
        <w:tblW w:w="10368" w:type="dxa"/>
        <w:tblLook w:val="01E0" w:firstRow="1" w:lastRow="1" w:firstColumn="1" w:lastColumn="1" w:noHBand="0" w:noVBand="0"/>
      </w:tblPr>
      <w:tblGrid>
        <w:gridCol w:w="10368"/>
      </w:tblGrid>
      <w:tr w:rsidR="00546465" w:rsidRPr="00B07180" w:rsidTr="00233146">
        <w:trPr>
          <w:trHeight w:val="3261"/>
        </w:trPr>
        <w:tc>
          <w:tcPr>
            <w:tcW w:w="10368" w:type="dxa"/>
            <w:shd w:val="clear" w:color="auto" w:fill="auto"/>
          </w:tcPr>
          <w:p w:rsidR="00546465" w:rsidRPr="0066379A" w:rsidRDefault="00B929D2" w:rsidP="00AC4F3E">
            <w:pPr>
              <w:autoSpaceDE w:val="0"/>
              <w:autoSpaceDN w:val="0"/>
              <w:adjustRightInd w:val="0"/>
              <w:rPr>
                <w:rFonts w:ascii="Calibri" w:hAnsi="Calibri" w:cs="Arial"/>
                <w:b/>
                <w:bCs/>
                <w:iCs/>
                <w:sz w:val="28"/>
                <w:szCs w:val="28"/>
                <w:lang w:eastAsia="en-AU"/>
              </w:rPr>
            </w:pPr>
            <w:r>
              <w:lastRenderedPageBreak/>
              <w:br w:type="page"/>
            </w:r>
            <w:r w:rsidR="00546465" w:rsidRPr="0066379A">
              <w:rPr>
                <w:rFonts w:ascii="Calibri" w:hAnsi="Calibri" w:cs="Arial"/>
                <w:b/>
                <w:bCs/>
                <w:iCs/>
                <w:sz w:val="28"/>
                <w:szCs w:val="28"/>
                <w:lang w:eastAsia="en-AU"/>
              </w:rPr>
              <w:t>Community Amenity Local Law No.1</w:t>
            </w:r>
          </w:p>
          <w:p w:rsidR="00546465" w:rsidRPr="0066379A" w:rsidRDefault="00546465" w:rsidP="00AC4F3E">
            <w:pPr>
              <w:autoSpaceDE w:val="0"/>
              <w:autoSpaceDN w:val="0"/>
              <w:adjustRightInd w:val="0"/>
              <w:rPr>
                <w:rFonts w:ascii="Calibri" w:hAnsi="Calibri" w:cs="Arial"/>
                <w:b/>
                <w:bCs/>
                <w:sz w:val="16"/>
                <w:szCs w:val="16"/>
                <w:lang w:eastAsia="en-AU"/>
              </w:rPr>
            </w:pPr>
          </w:p>
          <w:p w:rsidR="00546465" w:rsidRPr="0066379A" w:rsidRDefault="00163935" w:rsidP="00AC4F3E">
            <w:pPr>
              <w:pStyle w:val="Heading8"/>
              <w:jc w:val="both"/>
              <w:rPr>
                <w:rFonts w:ascii="Calibri" w:hAnsi="Calibri"/>
                <w:caps w:val="0"/>
                <w:szCs w:val="32"/>
              </w:rPr>
            </w:pPr>
            <w:r w:rsidRPr="0066379A">
              <w:rPr>
                <w:rFonts w:ascii="Calibri" w:hAnsi="Calibri"/>
              </w:rPr>
              <w:t xml:space="preserve">Part </w:t>
            </w:r>
            <w:r w:rsidR="0047200F" w:rsidRPr="0066379A">
              <w:rPr>
                <w:rFonts w:ascii="Calibri" w:hAnsi="Calibri"/>
              </w:rPr>
              <w:t>6</w:t>
            </w:r>
            <w:r w:rsidR="00546465" w:rsidRPr="0066379A">
              <w:rPr>
                <w:rFonts w:ascii="Calibri" w:hAnsi="Calibri"/>
              </w:rPr>
              <w:t xml:space="preserve"> </w:t>
            </w:r>
            <w:r w:rsidR="00546465" w:rsidRPr="0066379A">
              <w:rPr>
                <w:rFonts w:ascii="Calibri" w:hAnsi="Calibri"/>
                <w:szCs w:val="32"/>
              </w:rPr>
              <w:t xml:space="preserve">- </w:t>
            </w:r>
            <w:r w:rsidR="0047200F" w:rsidRPr="0066379A">
              <w:rPr>
                <w:rFonts w:ascii="Calibri" w:hAnsi="Calibri"/>
                <w:caps w:val="0"/>
                <w:szCs w:val="32"/>
              </w:rPr>
              <w:t>ROADS, LIVESTOCK MOVEMENTS AND VEHICLES</w:t>
            </w:r>
          </w:p>
          <w:p w:rsidR="00DC0C78" w:rsidRPr="0066379A" w:rsidRDefault="00DC0C78" w:rsidP="00DC0C78">
            <w:pPr>
              <w:rPr>
                <w:rFonts w:ascii="Calibri" w:hAnsi="Calibri"/>
                <w:b/>
                <w:sz w:val="20"/>
              </w:rPr>
            </w:pPr>
          </w:p>
          <w:p w:rsidR="00FD1B84" w:rsidRDefault="00D529C9" w:rsidP="00D529C9">
            <w:pPr>
              <w:rPr>
                <w:rFonts w:ascii="Calibri" w:hAnsi="Calibri"/>
                <w:b/>
                <w:sz w:val="18"/>
                <w:szCs w:val="18"/>
              </w:rPr>
            </w:pPr>
            <w:r>
              <w:rPr>
                <w:rFonts w:ascii="Calibri" w:hAnsi="Calibri"/>
                <w:b/>
                <w:sz w:val="18"/>
                <w:szCs w:val="18"/>
              </w:rPr>
              <w:t>51.           STREET FESTIVALS: PERMIT</w:t>
            </w:r>
          </w:p>
          <w:p w:rsidR="00D529C9" w:rsidRDefault="00D529C9" w:rsidP="00D529C9">
            <w:pPr>
              <w:rPr>
                <w:rFonts w:ascii="Calibri" w:hAnsi="Calibri"/>
                <w:b/>
                <w:sz w:val="18"/>
                <w:szCs w:val="18"/>
              </w:rPr>
            </w:pPr>
          </w:p>
          <w:p w:rsidR="00D529C9" w:rsidRPr="00D529C9" w:rsidRDefault="00D529C9" w:rsidP="00D529C9">
            <w:pPr>
              <w:rPr>
                <w:rFonts w:ascii="Calibri" w:hAnsi="Calibri"/>
                <w:sz w:val="20"/>
              </w:rPr>
            </w:pPr>
            <w:r w:rsidRPr="00D529C9">
              <w:rPr>
                <w:rFonts w:ascii="Calibri" w:hAnsi="Calibri"/>
                <w:sz w:val="20"/>
              </w:rPr>
              <w:t>(1)</w:t>
            </w:r>
            <w:r w:rsidRPr="00D529C9">
              <w:rPr>
                <w:rFonts w:ascii="Calibri" w:hAnsi="Calibri"/>
                <w:sz w:val="20"/>
              </w:rPr>
              <w:tab/>
              <w:t>A Person must not, without a Permit, hold a Street Festival or Procession on a Road.</w:t>
            </w:r>
          </w:p>
          <w:p w:rsidR="00D529C9" w:rsidRPr="00D529C9" w:rsidRDefault="00D529C9" w:rsidP="00D529C9">
            <w:pPr>
              <w:rPr>
                <w:rFonts w:ascii="Calibri" w:hAnsi="Calibri"/>
                <w:sz w:val="20"/>
              </w:rPr>
            </w:pPr>
            <w:r w:rsidRPr="00D529C9">
              <w:rPr>
                <w:rFonts w:ascii="Calibri" w:hAnsi="Calibri"/>
                <w:sz w:val="20"/>
              </w:rPr>
              <w:t>Penalty:  20 Penalty Units</w:t>
            </w:r>
            <w:r>
              <w:rPr>
                <w:rFonts w:ascii="Calibri" w:hAnsi="Calibri"/>
                <w:sz w:val="20"/>
              </w:rPr>
              <w:br/>
            </w:r>
          </w:p>
          <w:p w:rsidR="00D529C9" w:rsidRPr="00D529C9" w:rsidRDefault="00D529C9" w:rsidP="00D529C9">
            <w:pPr>
              <w:rPr>
                <w:rFonts w:ascii="Calibri" w:hAnsi="Calibri"/>
                <w:sz w:val="20"/>
              </w:rPr>
            </w:pPr>
            <w:r w:rsidRPr="00D529C9">
              <w:rPr>
                <w:rFonts w:ascii="Calibri" w:hAnsi="Calibri"/>
                <w:sz w:val="20"/>
              </w:rPr>
              <w:t>(2)</w:t>
            </w:r>
            <w:r w:rsidRPr="00D529C9">
              <w:rPr>
                <w:rFonts w:ascii="Calibri" w:hAnsi="Calibri"/>
                <w:sz w:val="20"/>
              </w:rPr>
              <w:tab/>
              <w:t>An application to conduct an event on any Road must be made 21 days before the event is to take place.</w:t>
            </w:r>
          </w:p>
          <w:p w:rsidR="00D529C9" w:rsidRPr="00D529C9" w:rsidRDefault="00D529C9" w:rsidP="00D529C9">
            <w:pPr>
              <w:rPr>
                <w:rFonts w:ascii="Calibri" w:hAnsi="Calibri"/>
                <w:b/>
                <w:sz w:val="18"/>
                <w:szCs w:val="18"/>
              </w:rPr>
            </w:pPr>
            <w:r w:rsidRPr="00D529C9">
              <w:rPr>
                <w:rFonts w:ascii="Calibri" w:hAnsi="Calibri"/>
                <w:sz w:val="20"/>
              </w:rPr>
              <w:t>Guidelines for a street festival or procession, as determined by the Council from time to time, are incorporated in Schedule 1 to this Local Law.</w:t>
            </w:r>
          </w:p>
        </w:tc>
      </w:tr>
      <w:tr w:rsidR="00B425B0" w:rsidRPr="00B07180" w:rsidTr="00AC4F3E">
        <w:trPr>
          <w:trHeight w:val="135"/>
        </w:trPr>
        <w:tc>
          <w:tcPr>
            <w:tcW w:w="10368" w:type="dxa"/>
            <w:shd w:val="clear" w:color="auto" w:fill="auto"/>
          </w:tcPr>
          <w:p w:rsidR="00D529C9" w:rsidRDefault="00D529C9" w:rsidP="00D529C9">
            <w:pPr>
              <w:spacing w:after="120"/>
              <w:jc w:val="both"/>
              <w:rPr>
                <w:rFonts w:ascii="Calibri" w:hAnsi="Calibri" w:cs="Calibri"/>
                <w:sz w:val="20"/>
              </w:rPr>
            </w:pPr>
            <w:r w:rsidRPr="00233146">
              <w:rPr>
                <w:rFonts w:ascii="Calibri" w:hAnsi="Calibri" w:cs="Calibri"/>
                <w:b/>
                <w:sz w:val="20"/>
              </w:rPr>
              <w:t>DEFINITION</w:t>
            </w:r>
            <w:r w:rsidR="00233146">
              <w:rPr>
                <w:rFonts w:ascii="Calibri" w:hAnsi="Calibri" w:cs="Calibri"/>
                <w:b/>
                <w:sz w:val="20"/>
              </w:rPr>
              <w:t xml:space="preserve"> - </w:t>
            </w:r>
            <w:r w:rsidRPr="00D529C9">
              <w:rPr>
                <w:rFonts w:ascii="Calibri" w:hAnsi="Calibri" w:cs="Calibri"/>
                <w:sz w:val="20"/>
              </w:rPr>
              <w:t>Street Festival</w:t>
            </w:r>
          </w:p>
          <w:p w:rsidR="00B425B0" w:rsidRPr="00D529C9" w:rsidRDefault="00D529C9" w:rsidP="00D529C9">
            <w:pPr>
              <w:spacing w:after="120"/>
              <w:jc w:val="both"/>
              <w:rPr>
                <w:rFonts w:ascii="Calibri" w:hAnsi="Calibri"/>
                <w:i/>
                <w:sz w:val="20"/>
              </w:rPr>
            </w:pPr>
            <w:r>
              <w:rPr>
                <w:rFonts w:ascii="Calibri" w:hAnsi="Calibri" w:cs="Calibri"/>
                <w:sz w:val="20"/>
              </w:rPr>
              <w:t>m</w:t>
            </w:r>
            <w:r w:rsidRPr="00D529C9">
              <w:rPr>
                <w:rFonts w:ascii="Calibri" w:hAnsi="Calibri" w:cs="Calibri"/>
                <w:sz w:val="20"/>
              </w:rPr>
              <w:t>eans an organised recreational, cultural, commercial or social gathering of people that is held on a Road.</w:t>
            </w:r>
          </w:p>
        </w:tc>
      </w:tr>
      <w:tr w:rsidR="00D41C61" w:rsidRPr="00B07180" w:rsidTr="00487527">
        <w:trPr>
          <w:trHeight w:val="135"/>
        </w:trPr>
        <w:tc>
          <w:tcPr>
            <w:tcW w:w="10368" w:type="dxa"/>
            <w:shd w:val="clear" w:color="auto" w:fill="D9D9D9"/>
            <w:vAlign w:val="center"/>
          </w:tcPr>
          <w:p w:rsidR="00D41C61" w:rsidRPr="00AA73C9" w:rsidRDefault="00DC0C78" w:rsidP="00487527">
            <w:pPr>
              <w:rPr>
                <w:rFonts w:ascii="Calibri" w:hAnsi="Calibri"/>
                <w:b/>
                <w:sz w:val="28"/>
                <w:szCs w:val="28"/>
              </w:rPr>
            </w:pPr>
            <w:r w:rsidRPr="00AA73C9">
              <w:rPr>
                <w:rFonts w:ascii="Calibri" w:hAnsi="Calibri"/>
                <w:b/>
                <w:sz w:val="28"/>
                <w:szCs w:val="28"/>
              </w:rPr>
              <w:t>PART 11 – SCHEDULE 1: DISCRETION GUIDELINES</w:t>
            </w:r>
          </w:p>
        </w:tc>
      </w:tr>
      <w:tr w:rsidR="00D41C61" w:rsidRPr="00B07180" w:rsidTr="00487527">
        <w:trPr>
          <w:trHeight w:val="135"/>
        </w:trPr>
        <w:tc>
          <w:tcPr>
            <w:tcW w:w="10368" w:type="dxa"/>
            <w:shd w:val="clear" w:color="auto" w:fill="auto"/>
          </w:tcPr>
          <w:p w:rsidR="00DC0C78" w:rsidRPr="00AA73C9" w:rsidRDefault="00DC0C78" w:rsidP="00DC0C78">
            <w:pPr>
              <w:rPr>
                <w:rFonts w:ascii="Calibri" w:hAnsi="Calibri"/>
                <w:b/>
                <w:sz w:val="18"/>
                <w:szCs w:val="18"/>
              </w:rPr>
            </w:pPr>
            <w:bookmarkStart w:id="3" w:name="_Toc310429746"/>
          </w:p>
          <w:bookmarkEnd w:id="3"/>
          <w:p w:rsidR="00D41C61" w:rsidRPr="00AA73C9" w:rsidRDefault="00D529C9" w:rsidP="00DC0C78">
            <w:pPr>
              <w:rPr>
                <w:rFonts w:ascii="Calibri" w:hAnsi="Calibri"/>
                <w:b/>
                <w:sz w:val="18"/>
                <w:szCs w:val="18"/>
              </w:rPr>
            </w:pPr>
            <w:r>
              <w:rPr>
                <w:rFonts w:ascii="Calibri" w:hAnsi="Calibri"/>
                <w:b/>
                <w:sz w:val="18"/>
                <w:szCs w:val="18"/>
              </w:rPr>
              <w:t>51.           STREET FESTIVALS: PERMIT</w:t>
            </w:r>
          </w:p>
          <w:p w:rsidR="00D529C9" w:rsidRPr="00D529C9" w:rsidRDefault="00DC0C78" w:rsidP="00D529C9">
            <w:pPr>
              <w:pStyle w:val="BodyTextIndent"/>
              <w:spacing w:after="240"/>
              <w:jc w:val="both"/>
              <w:rPr>
                <w:rFonts w:ascii="Calibri" w:hAnsi="Calibri" w:cs="Calibri"/>
                <w:sz w:val="20"/>
              </w:rPr>
            </w:pPr>
            <w:r w:rsidRPr="00AA73C9">
              <w:rPr>
                <w:rFonts w:ascii="Calibri" w:hAnsi="Calibri"/>
                <w:i/>
                <w:sz w:val="18"/>
                <w:szCs w:val="18"/>
              </w:rPr>
              <w:br/>
            </w:r>
            <w:r w:rsidR="00D529C9" w:rsidRPr="00D529C9">
              <w:rPr>
                <w:rFonts w:ascii="Calibri" w:hAnsi="Calibri" w:cs="Calibri"/>
                <w:i/>
                <w:sz w:val="20"/>
              </w:rPr>
              <w:t xml:space="preserve"> These Guidelines as determined by Council from time to time are incorporated in this local law for determining whether to grant a permit for street festivals. </w:t>
            </w:r>
          </w:p>
          <w:p w:rsidR="00D529C9" w:rsidRPr="00D529C9" w:rsidRDefault="00D529C9" w:rsidP="00D529C9">
            <w:pPr>
              <w:tabs>
                <w:tab w:val="left" w:pos="1418"/>
                <w:tab w:val="left" w:pos="3600"/>
                <w:tab w:val="left" w:pos="4320"/>
                <w:tab w:val="left" w:pos="5040"/>
                <w:tab w:val="left" w:pos="5760"/>
                <w:tab w:val="left" w:pos="6480"/>
                <w:tab w:val="left" w:pos="7200"/>
                <w:tab w:val="left" w:pos="7920"/>
                <w:tab w:val="left" w:pos="8640"/>
              </w:tabs>
              <w:spacing w:after="240"/>
              <w:ind w:left="567"/>
              <w:jc w:val="both"/>
              <w:rPr>
                <w:rFonts w:ascii="Calibri" w:hAnsi="Calibri" w:cs="Calibri"/>
                <w:sz w:val="20"/>
              </w:rPr>
            </w:pPr>
            <w:r w:rsidRPr="00D529C9">
              <w:rPr>
                <w:rFonts w:ascii="Calibri" w:hAnsi="Calibri" w:cs="Calibri"/>
                <w:sz w:val="20"/>
              </w:rPr>
              <w:t>In determining whether to grant a Permit for a Street Festival or Procession, the Council or an Authorised or Delegated Officer must have regard to the following guidelines:</w:t>
            </w:r>
          </w:p>
          <w:p w:rsidR="00D529C9" w:rsidRPr="00D529C9" w:rsidRDefault="00D529C9" w:rsidP="00D529C9">
            <w:pPr>
              <w:pStyle w:val="Heading2"/>
              <w:numPr>
                <w:ilvl w:val="1"/>
                <w:numId w:val="29"/>
              </w:numPr>
              <w:tabs>
                <w:tab w:val="left" w:pos="993"/>
              </w:tabs>
              <w:spacing w:after="120"/>
              <w:ind w:left="993" w:hanging="426"/>
              <w:rPr>
                <w:rFonts w:ascii="Calibri" w:hAnsi="Calibri" w:cs="Calibri"/>
                <w:sz w:val="20"/>
              </w:rPr>
            </w:pPr>
            <w:bookmarkStart w:id="4" w:name="_Toc310429754"/>
            <w:r w:rsidRPr="00D529C9">
              <w:rPr>
                <w:rFonts w:ascii="Calibri" w:hAnsi="Calibri" w:cs="Calibri"/>
                <w:sz w:val="20"/>
              </w:rPr>
              <w:t>whether an application to conduct a Street Festival or Procession on any Road has been made at least 21 days before the event is to take place.</w:t>
            </w:r>
            <w:bookmarkEnd w:id="4"/>
          </w:p>
          <w:p w:rsidR="00D529C9" w:rsidRPr="00D529C9" w:rsidRDefault="00D529C9" w:rsidP="00D529C9">
            <w:pPr>
              <w:pStyle w:val="Heading3"/>
              <w:keepNext w:val="0"/>
              <w:numPr>
                <w:ilvl w:val="1"/>
                <w:numId w:val="29"/>
              </w:numPr>
              <w:tabs>
                <w:tab w:val="left" w:pos="993"/>
              </w:tabs>
              <w:spacing w:before="0" w:after="180"/>
              <w:ind w:left="993" w:hanging="426"/>
              <w:jc w:val="both"/>
              <w:rPr>
                <w:rFonts w:ascii="Calibri" w:hAnsi="Calibri" w:cs="Calibri"/>
                <w:sz w:val="20"/>
                <w:szCs w:val="20"/>
              </w:rPr>
            </w:pPr>
            <w:bookmarkStart w:id="5" w:name="_Toc310429755"/>
            <w:r w:rsidRPr="00D529C9">
              <w:rPr>
                <w:rFonts w:ascii="Calibri" w:hAnsi="Calibri" w:cs="Calibri"/>
                <w:sz w:val="20"/>
                <w:szCs w:val="20"/>
              </w:rPr>
              <w:t>whether the Street Festival or Procession is planned for a declared Arterial Road or any other main thoroughfare under the management and control of Vic Roads, requiring prior permission by the Chief Commissioner of Victorian Police and Vic Roads, and whether their requirements have been met including an appropriate traffic detour signing scheme;</w:t>
            </w:r>
            <w:bookmarkEnd w:id="5"/>
          </w:p>
          <w:p w:rsidR="00D529C9"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whether the Road can be closed to vehicular traffic, or partly closed with safe and effective separation of vehicular traffic and Street Festival or Procession patrons and equipment for the duration of the event;</w:t>
            </w:r>
          </w:p>
          <w:p w:rsidR="00D529C9"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whether the organiser of a street festival for which a permit may be granted is aware that it a compulsory condition of a permit is that the organiser must not provide or allow anyone to provide or use any form of glass container at the street festival, nor allow any person at any such street festival, to bring to, provide or use any form of glass container;</w:t>
            </w:r>
          </w:p>
          <w:p w:rsidR="00D529C9"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whether all owners or occupiers of all properties with any immediate vehicular access via the section of Road to be closed have been advised by letter and given seven (7) days to comment or object</w:t>
            </w:r>
            <w:r w:rsidRPr="00D529C9">
              <w:rPr>
                <w:rFonts w:ascii="Calibri" w:hAnsi="Calibri" w:cs="Calibri"/>
                <w:color w:val="548DD4"/>
                <w:sz w:val="20"/>
              </w:rPr>
              <w:t xml:space="preserve"> </w:t>
            </w:r>
            <w:r w:rsidRPr="00D529C9">
              <w:rPr>
                <w:rFonts w:ascii="Calibri" w:hAnsi="Calibri" w:cs="Calibri"/>
                <w:sz w:val="20"/>
              </w:rPr>
              <w:t xml:space="preserve">or other arrangements to the Council’s satisfaction have been put in place to alert relevant owners and occupiers of properties; </w:t>
            </w:r>
          </w:p>
          <w:p w:rsidR="00D529C9"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whether a person on behalf of the applicant has been nominated to erect and remove the barriers which close the Road at locations and times specified by the Council or the Authorised or Delegated Officer;</w:t>
            </w:r>
          </w:p>
          <w:p w:rsidR="00D529C9"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whether the Footpath on at least one side of the Road can be kept clear of obstructions; and</w:t>
            </w:r>
          </w:p>
          <w:p w:rsidR="00D41C61" w:rsidRPr="00D529C9" w:rsidRDefault="00D529C9" w:rsidP="00D529C9">
            <w:pPr>
              <w:numPr>
                <w:ilvl w:val="0"/>
                <w:numId w:val="29"/>
              </w:numPr>
              <w:tabs>
                <w:tab w:val="left" w:pos="993"/>
                <w:tab w:val="left" w:pos="1418"/>
              </w:tabs>
              <w:spacing w:after="180"/>
              <w:ind w:left="992" w:hanging="425"/>
              <w:jc w:val="both"/>
              <w:rPr>
                <w:rFonts w:ascii="Calibri" w:hAnsi="Calibri" w:cs="Calibri"/>
                <w:sz w:val="20"/>
              </w:rPr>
            </w:pPr>
            <w:r w:rsidRPr="00D529C9">
              <w:rPr>
                <w:rFonts w:ascii="Calibri" w:hAnsi="Calibri" w:cs="Calibri"/>
                <w:sz w:val="20"/>
              </w:rPr>
              <w:t>any other matter the Authorised or Delegated Officer reasonably believes is relevant to the application.</w:t>
            </w:r>
          </w:p>
        </w:tc>
      </w:tr>
    </w:tbl>
    <w:p w:rsidR="005F4C57" w:rsidRPr="00B07180" w:rsidRDefault="005F4C57">
      <w:pPr>
        <w:rPr>
          <w:rFonts w:ascii="Garamond" w:hAnsi="Garamond"/>
        </w:rPr>
      </w:pPr>
    </w:p>
    <w:p w:rsidR="005F4C57" w:rsidRPr="00B07180" w:rsidRDefault="005F4C57">
      <w:pPr>
        <w:rPr>
          <w:rFonts w:ascii="Garamond" w:hAnsi="Garamond"/>
        </w:rPr>
      </w:pPr>
    </w:p>
    <w:p w:rsidR="00B602AD" w:rsidRPr="00B07180" w:rsidRDefault="00B602AD" w:rsidP="005F4C57">
      <w:pPr>
        <w:rPr>
          <w:rFonts w:ascii="Garamond" w:hAnsi="Garamond"/>
          <w:lang w:eastAsia="en-AU"/>
        </w:rPr>
      </w:pPr>
    </w:p>
    <w:sectPr w:rsidR="00B602AD" w:rsidRPr="00B07180" w:rsidSect="005F4C57">
      <w:headerReference w:type="default" r:id="rId10"/>
      <w:footerReference w:type="default" r:id="rId11"/>
      <w:pgSz w:w="11906" w:h="16838" w:code="9"/>
      <w:pgMar w:top="454" w:right="1134" w:bottom="454"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D1" w:rsidRDefault="00B55DD1">
      <w:r>
        <w:separator/>
      </w:r>
    </w:p>
  </w:endnote>
  <w:endnote w:type="continuationSeparator" w:id="0">
    <w:p w:rsidR="00B55DD1" w:rsidRDefault="00B5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Pr="0066379A" w:rsidRDefault="00AA73C9" w:rsidP="007A2CE7">
    <w:pPr>
      <w:pStyle w:val="Footer"/>
      <w:rPr>
        <w:rFonts w:ascii="Calibri" w:hAnsi="Calibri"/>
        <w:sz w:val="20"/>
      </w:rPr>
    </w:pPr>
    <w:r>
      <w:rPr>
        <w:rStyle w:val="PageNumber"/>
        <w:rFonts w:ascii="Calibri" w:hAnsi="Calibri"/>
        <w:sz w:val="20"/>
      </w:rPr>
      <w:t>2</w:t>
    </w:r>
    <w:r w:rsidR="007078FD">
      <w:rPr>
        <w:rStyle w:val="PageNumber"/>
        <w:rFonts w:ascii="Calibri" w:hAnsi="Calibri"/>
        <w:sz w:val="20"/>
      </w:rPr>
      <w:t>01</w:t>
    </w:r>
    <w:r w:rsidR="00CF22DC">
      <w:rPr>
        <w:rStyle w:val="PageNumber"/>
        <w:rFonts w:ascii="Calibri" w:hAnsi="Calibri"/>
        <w:sz w:val="20"/>
      </w:rPr>
      <w:t>9</w:t>
    </w:r>
    <w:r>
      <w:rPr>
        <w:rStyle w:val="PageNumber"/>
        <w:rFonts w:ascii="Calibri" w:hAnsi="Calibri"/>
        <w:sz w:val="20"/>
      </w:rPr>
      <w:t>.</w:t>
    </w:r>
    <w:r w:rsidR="00CF22DC">
      <w:rPr>
        <w:rStyle w:val="PageNumber"/>
        <w:rFonts w:ascii="Calibri" w:hAnsi="Calibri"/>
        <w:sz w:val="20"/>
      </w:rPr>
      <w:t>07.01</w:t>
    </w:r>
    <w:r w:rsidR="007A2CE7">
      <w:rPr>
        <w:rStyle w:val="PageNumber"/>
        <w:rFonts w:ascii="Calibri" w:hAnsi="Calibri"/>
        <w:sz w:val="20"/>
      </w:rPr>
      <w:t xml:space="preserve">                                                                                                                                                                             </w:t>
    </w:r>
    <w:r w:rsidR="00B3690D" w:rsidRPr="0066379A">
      <w:rPr>
        <w:rStyle w:val="PageNumber"/>
        <w:rFonts w:ascii="Calibri" w:hAnsi="Calibri"/>
        <w:sz w:val="20"/>
      </w:rPr>
      <w:t xml:space="preserve">Page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PAGE </w:instrText>
    </w:r>
    <w:r w:rsidR="00B3690D" w:rsidRPr="0066379A">
      <w:rPr>
        <w:rStyle w:val="PageNumber"/>
        <w:rFonts w:ascii="Calibri" w:hAnsi="Calibri"/>
        <w:sz w:val="20"/>
      </w:rPr>
      <w:fldChar w:fldCharType="separate"/>
    </w:r>
    <w:r w:rsidR="00CF22DC">
      <w:rPr>
        <w:rStyle w:val="PageNumber"/>
        <w:rFonts w:ascii="Calibri" w:hAnsi="Calibri"/>
        <w:noProof/>
        <w:sz w:val="20"/>
      </w:rPr>
      <w:t>2</w:t>
    </w:r>
    <w:r w:rsidR="00B3690D" w:rsidRPr="0066379A">
      <w:rPr>
        <w:rStyle w:val="PageNumber"/>
        <w:rFonts w:ascii="Calibri" w:hAnsi="Calibri"/>
        <w:sz w:val="20"/>
      </w:rPr>
      <w:fldChar w:fldCharType="end"/>
    </w:r>
    <w:r w:rsidR="00B3690D" w:rsidRPr="0066379A">
      <w:rPr>
        <w:rStyle w:val="PageNumber"/>
        <w:rFonts w:ascii="Calibri" w:hAnsi="Calibri"/>
        <w:sz w:val="20"/>
      </w:rPr>
      <w:t xml:space="preserve"> of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NUMPAGES </w:instrText>
    </w:r>
    <w:r w:rsidR="00B3690D" w:rsidRPr="0066379A">
      <w:rPr>
        <w:rStyle w:val="PageNumber"/>
        <w:rFonts w:ascii="Calibri" w:hAnsi="Calibri"/>
        <w:sz w:val="20"/>
      </w:rPr>
      <w:fldChar w:fldCharType="separate"/>
    </w:r>
    <w:r w:rsidR="00CF22DC">
      <w:rPr>
        <w:rStyle w:val="PageNumber"/>
        <w:rFonts w:ascii="Calibri" w:hAnsi="Calibri"/>
        <w:noProof/>
        <w:sz w:val="20"/>
      </w:rPr>
      <w:t>3</w:t>
    </w:r>
    <w:r w:rsidR="00B3690D" w:rsidRPr="0066379A">
      <w:rPr>
        <w:rStyle w:val="PageNumber"/>
        <w:rFonts w:ascii="Calibri" w:hAnsi="Calibri"/>
        <w:sz w:val="20"/>
      </w:rPr>
      <w:fldChar w:fldCharType="end"/>
    </w:r>
    <w:r w:rsidR="00B3690D" w:rsidRPr="0066379A">
      <w:rPr>
        <w:rFonts w:ascii="Calibri" w:hAnsi="Calibri"/>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D1" w:rsidRDefault="00B55DD1">
      <w:r>
        <w:separator/>
      </w:r>
    </w:p>
  </w:footnote>
  <w:footnote w:type="continuationSeparator" w:id="0">
    <w:p w:rsidR="00B55DD1" w:rsidRDefault="00B5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Default="00B3690D">
    <w:pPr>
      <w:pStyle w:val="Header"/>
    </w:pPr>
  </w:p>
  <w:p w:rsidR="00B3690D" w:rsidRDefault="00B36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0B2607C"/>
    <w:multiLevelType w:val="hybridMultilevel"/>
    <w:tmpl w:val="5C8AA3D6"/>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
    <w:nsid w:val="036977D1"/>
    <w:multiLevelType w:val="multilevel"/>
    <w:tmpl w:val="2EC46D22"/>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C911535"/>
    <w:multiLevelType w:val="hybridMultilevel"/>
    <w:tmpl w:val="7D5CAEE6"/>
    <w:lvl w:ilvl="0" w:tplc="8D0EC3EA">
      <w:start w:val="1"/>
      <w:numFmt w:val="decimal"/>
      <w:lvlText w:val="(%1)"/>
      <w:lvlJc w:val="left"/>
      <w:pPr>
        <w:ind w:left="1440" w:hanging="360"/>
      </w:pPr>
      <w:rPr>
        <w:rFonts w:ascii="Times New Roman" w:hAnsi="Times New Roman" w:cs="Times New Roman" w:hint="default"/>
        <w:b w:val="0"/>
        <w:i w:val="0"/>
        <w:sz w:val="24"/>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9">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1D61E99"/>
    <w:multiLevelType w:val="hybridMultilevel"/>
    <w:tmpl w:val="216812DC"/>
    <w:lvl w:ilvl="0" w:tplc="D3305F40">
      <w:start w:val="1"/>
      <w:numFmt w:val="decimal"/>
      <w:lvlText w:val="(%1)"/>
      <w:lvlJc w:val="left"/>
      <w:pPr>
        <w:ind w:left="1287" w:hanging="360"/>
      </w:pPr>
      <w:rPr>
        <w:rFonts w:ascii="Garamond" w:hAnsi="Garamond" w:cs="Times New Roman" w:hint="default"/>
        <w:b w:val="0"/>
        <w:i w:val="0"/>
        <w:sz w:val="20"/>
        <w:szCs w:val="2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E906A06"/>
    <w:multiLevelType w:val="hybridMultilevel"/>
    <w:tmpl w:val="4F84F076"/>
    <w:lvl w:ilvl="0" w:tplc="D0165F68">
      <w:start w:val="4"/>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3F83C66"/>
    <w:multiLevelType w:val="hybridMultilevel"/>
    <w:tmpl w:val="5C98C7B0"/>
    <w:lvl w:ilvl="0" w:tplc="DD2A0D3C">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C9420F1"/>
    <w:multiLevelType w:val="hybridMultilevel"/>
    <w:tmpl w:val="CB340D52"/>
    <w:lvl w:ilvl="0" w:tplc="0C090011">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6">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E96121A"/>
    <w:multiLevelType w:val="singleLevel"/>
    <w:tmpl w:val="AB26444A"/>
    <w:lvl w:ilvl="0">
      <w:start w:val="1"/>
      <w:numFmt w:val="decimal"/>
      <w:lvlText w:val="(%1)"/>
      <w:lvlJc w:val="left"/>
      <w:pPr>
        <w:tabs>
          <w:tab w:val="num" w:pos="1845"/>
        </w:tabs>
        <w:ind w:left="1845" w:hanging="1125"/>
      </w:pPr>
      <w:rPr>
        <w:rFonts w:cs="Times New Roman" w:hint="default"/>
        <w:b w:val="0"/>
        <w:i w:val="0"/>
      </w:rPr>
    </w:lvl>
  </w:abstractNum>
  <w:abstractNum w:abstractNumId="18">
    <w:nsid w:val="4EA43307"/>
    <w:multiLevelType w:val="singleLevel"/>
    <w:tmpl w:val="8A009048"/>
    <w:lvl w:ilvl="0">
      <w:start w:val="1"/>
      <w:numFmt w:val="lowerLetter"/>
      <w:lvlText w:val="(%1)"/>
      <w:lvlJc w:val="left"/>
      <w:pPr>
        <w:tabs>
          <w:tab w:val="num" w:pos="2835"/>
        </w:tabs>
        <w:ind w:left="2835" w:hanging="990"/>
      </w:pPr>
      <w:rPr>
        <w:rFonts w:cs="Times New Roman" w:hint="default"/>
      </w:rPr>
    </w:lvl>
  </w:abstractNum>
  <w:abstractNum w:abstractNumId="19">
    <w:nsid w:val="53C73FCB"/>
    <w:multiLevelType w:val="multilevel"/>
    <w:tmpl w:val="E88AA83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54CF530E"/>
    <w:multiLevelType w:val="singleLevel"/>
    <w:tmpl w:val="25544FEE"/>
    <w:lvl w:ilvl="0">
      <w:start w:val="1"/>
      <w:numFmt w:val="lowerLetter"/>
      <w:lvlText w:val="(%1)"/>
      <w:lvlJc w:val="left"/>
      <w:pPr>
        <w:tabs>
          <w:tab w:val="num" w:pos="2833"/>
        </w:tabs>
        <w:ind w:left="2833" w:hanging="990"/>
      </w:pPr>
      <w:rPr>
        <w:rFonts w:cs="Times New Roman" w:hint="default"/>
      </w:rPr>
    </w:lvl>
  </w:abstractNum>
  <w:abstractNum w:abstractNumId="21">
    <w:nsid w:val="54F20A36"/>
    <w:multiLevelType w:val="hybridMultilevel"/>
    <w:tmpl w:val="9830FE62"/>
    <w:lvl w:ilvl="0" w:tplc="0C090011">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2">
    <w:nsid w:val="59B1265F"/>
    <w:multiLevelType w:val="hybridMultilevel"/>
    <w:tmpl w:val="544C7A0A"/>
    <w:lvl w:ilvl="0" w:tplc="75220FD6">
      <w:start w:val="1"/>
      <w:numFmt w:val="decimal"/>
      <w:lvlText w:val="(%1)"/>
      <w:lvlJc w:val="left"/>
      <w:pPr>
        <w:ind w:left="927" w:hanging="360"/>
      </w:pPr>
      <w:rPr>
        <w:rFonts w:ascii="Garamond" w:hAnsi="Garamond" w:cs="Times New Roman" w:hint="default"/>
        <w:b w:val="0"/>
        <w:i w:val="0"/>
        <w:sz w:val="20"/>
        <w:szCs w:val="20"/>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3">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0C07923"/>
    <w:multiLevelType w:val="hybridMultilevel"/>
    <w:tmpl w:val="1BEA5D66"/>
    <w:lvl w:ilvl="0" w:tplc="192C1638">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21C0A47"/>
    <w:multiLevelType w:val="hybridMultilevel"/>
    <w:tmpl w:val="1908B2DC"/>
    <w:lvl w:ilvl="0" w:tplc="5B009674">
      <w:start w:val="1"/>
      <w:numFmt w:val="decimal"/>
      <w:lvlText w:val="(%1)"/>
      <w:lvlJc w:val="left"/>
      <w:pPr>
        <w:ind w:left="720" w:hanging="360"/>
      </w:pPr>
      <w:rPr>
        <w:rFonts w:cs="Times New Roman" w:hint="default"/>
        <w:b w:val="0"/>
        <w:i w:val="0"/>
      </w:rPr>
    </w:lvl>
    <w:lvl w:ilvl="1" w:tplc="575AAEDA">
      <w:start w:val="1"/>
      <w:numFmt w:val="decimal"/>
      <w:lvlText w:val="(%2)"/>
      <w:lvlJc w:val="left"/>
      <w:pPr>
        <w:ind w:left="1440" w:hanging="360"/>
      </w:pPr>
      <w:rPr>
        <w:rFonts w:ascii="Calibri" w:hAnsi="Calibri" w:cs="Calibri" w:hint="default"/>
        <w:b w:val="0"/>
        <w:i w:val="0"/>
        <w:sz w:val="24"/>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E304BD5"/>
    <w:multiLevelType w:val="hybridMultilevel"/>
    <w:tmpl w:val="DE2E0DB4"/>
    <w:lvl w:ilvl="0" w:tplc="DD2A0D3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3"/>
  </w:num>
  <w:num w:numId="2">
    <w:abstractNumId w:val="27"/>
  </w:num>
  <w:num w:numId="3">
    <w:abstractNumId w:val="16"/>
  </w:num>
  <w:num w:numId="4">
    <w:abstractNumId w:val="6"/>
  </w:num>
  <w:num w:numId="5">
    <w:abstractNumId w:val="3"/>
  </w:num>
  <w:num w:numId="6">
    <w:abstractNumId w:val="11"/>
  </w:num>
  <w:num w:numId="7">
    <w:abstractNumId w:val="9"/>
  </w:num>
  <w:num w:numId="8">
    <w:abstractNumId w:val="5"/>
  </w:num>
  <w:num w:numId="9">
    <w:abstractNumId w:val="23"/>
  </w:num>
  <w:num w:numId="10">
    <w:abstractNumId w:val="26"/>
  </w:num>
  <w:num w:numId="11">
    <w:abstractNumId w:val="8"/>
  </w:num>
  <w:num w:numId="12">
    <w:abstractNumId w:val="7"/>
  </w:num>
  <w:num w:numId="13">
    <w:abstractNumId w:val="4"/>
  </w:num>
  <w:num w:numId="14">
    <w:abstractNumId w:val="0"/>
  </w:num>
  <w:num w:numId="15">
    <w:abstractNumId w:val="28"/>
  </w:num>
  <w:num w:numId="16">
    <w:abstractNumId w:val="12"/>
  </w:num>
  <w:num w:numId="17">
    <w:abstractNumId w:val="14"/>
  </w:num>
  <w:num w:numId="18">
    <w:abstractNumId w:val="1"/>
  </w:num>
  <w:num w:numId="19">
    <w:abstractNumId w:val="24"/>
  </w:num>
  <w:num w:numId="20">
    <w:abstractNumId w:val="10"/>
  </w:num>
  <w:num w:numId="21">
    <w:abstractNumId w:val="22"/>
  </w:num>
  <w:num w:numId="22">
    <w:abstractNumId w:val="17"/>
  </w:num>
  <w:num w:numId="23">
    <w:abstractNumId w:val="18"/>
  </w:num>
  <w:num w:numId="24">
    <w:abstractNumId w:val="20"/>
  </w:num>
  <w:num w:numId="25">
    <w:abstractNumId w:val="21"/>
  </w:num>
  <w:num w:numId="26">
    <w:abstractNumId w:val="19"/>
  </w:num>
  <w:num w:numId="27">
    <w:abstractNumId w:val="2"/>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haNccADDHYUb4QDuK6PbHzToes=" w:salt="xWQh4pHfHSHXiJ4wjgMIg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2691C"/>
    <w:rsid w:val="00055EA0"/>
    <w:rsid w:val="00083DA6"/>
    <w:rsid w:val="00092867"/>
    <w:rsid w:val="00092952"/>
    <w:rsid w:val="000B01EA"/>
    <w:rsid w:val="000B29D6"/>
    <w:rsid w:val="000C49D0"/>
    <w:rsid w:val="000D2DC5"/>
    <w:rsid w:val="000D39FE"/>
    <w:rsid w:val="000E128A"/>
    <w:rsid w:val="00103CFD"/>
    <w:rsid w:val="001079FC"/>
    <w:rsid w:val="001447EB"/>
    <w:rsid w:val="00163935"/>
    <w:rsid w:val="001869B2"/>
    <w:rsid w:val="001955F7"/>
    <w:rsid w:val="001A7189"/>
    <w:rsid w:val="001A7B0C"/>
    <w:rsid w:val="001B0456"/>
    <w:rsid w:val="00233146"/>
    <w:rsid w:val="00242597"/>
    <w:rsid w:val="002A1E93"/>
    <w:rsid w:val="002C7640"/>
    <w:rsid w:val="002D18BD"/>
    <w:rsid w:val="002F0D10"/>
    <w:rsid w:val="0030711D"/>
    <w:rsid w:val="003223DA"/>
    <w:rsid w:val="00354122"/>
    <w:rsid w:val="0038721F"/>
    <w:rsid w:val="0039168B"/>
    <w:rsid w:val="003B2AB8"/>
    <w:rsid w:val="003D0B12"/>
    <w:rsid w:val="003D35CE"/>
    <w:rsid w:val="003E76B2"/>
    <w:rsid w:val="00404D6E"/>
    <w:rsid w:val="00404FA4"/>
    <w:rsid w:val="00450031"/>
    <w:rsid w:val="0047200F"/>
    <w:rsid w:val="004855BD"/>
    <w:rsid w:val="00487527"/>
    <w:rsid w:val="00495EE5"/>
    <w:rsid w:val="004B65BE"/>
    <w:rsid w:val="004C187F"/>
    <w:rsid w:val="004C6DFE"/>
    <w:rsid w:val="00544F9A"/>
    <w:rsid w:val="00546465"/>
    <w:rsid w:val="0057781F"/>
    <w:rsid w:val="005A2C6F"/>
    <w:rsid w:val="005C04F3"/>
    <w:rsid w:val="005F4C57"/>
    <w:rsid w:val="006202EA"/>
    <w:rsid w:val="00655980"/>
    <w:rsid w:val="00662918"/>
    <w:rsid w:val="0066379A"/>
    <w:rsid w:val="006655DF"/>
    <w:rsid w:val="00694028"/>
    <w:rsid w:val="006B6A75"/>
    <w:rsid w:val="007078FD"/>
    <w:rsid w:val="00771CE0"/>
    <w:rsid w:val="00777141"/>
    <w:rsid w:val="00782A97"/>
    <w:rsid w:val="007A2CE7"/>
    <w:rsid w:val="007F32C9"/>
    <w:rsid w:val="00815770"/>
    <w:rsid w:val="00850D7C"/>
    <w:rsid w:val="00851891"/>
    <w:rsid w:val="008549FB"/>
    <w:rsid w:val="008849AC"/>
    <w:rsid w:val="008C5EC1"/>
    <w:rsid w:val="008D4771"/>
    <w:rsid w:val="008D6740"/>
    <w:rsid w:val="0097332E"/>
    <w:rsid w:val="00973906"/>
    <w:rsid w:val="009B3D4E"/>
    <w:rsid w:val="00A07E59"/>
    <w:rsid w:val="00A125A7"/>
    <w:rsid w:val="00A155E3"/>
    <w:rsid w:val="00A22722"/>
    <w:rsid w:val="00A31AFB"/>
    <w:rsid w:val="00A412DF"/>
    <w:rsid w:val="00A43E8C"/>
    <w:rsid w:val="00A44F5B"/>
    <w:rsid w:val="00AA73C9"/>
    <w:rsid w:val="00AB7D8F"/>
    <w:rsid w:val="00AC4F3E"/>
    <w:rsid w:val="00AE3CCA"/>
    <w:rsid w:val="00AF68DE"/>
    <w:rsid w:val="00B07180"/>
    <w:rsid w:val="00B211C0"/>
    <w:rsid w:val="00B27513"/>
    <w:rsid w:val="00B367B5"/>
    <w:rsid w:val="00B3690D"/>
    <w:rsid w:val="00B425B0"/>
    <w:rsid w:val="00B510D0"/>
    <w:rsid w:val="00B5397D"/>
    <w:rsid w:val="00B5404C"/>
    <w:rsid w:val="00B55DD1"/>
    <w:rsid w:val="00B602AD"/>
    <w:rsid w:val="00B6531D"/>
    <w:rsid w:val="00B70B63"/>
    <w:rsid w:val="00B81B9A"/>
    <w:rsid w:val="00B85183"/>
    <w:rsid w:val="00B929D2"/>
    <w:rsid w:val="00BA37E9"/>
    <w:rsid w:val="00BC290A"/>
    <w:rsid w:val="00BC5B44"/>
    <w:rsid w:val="00BE705E"/>
    <w:rsid w:val="00BF5308"/>
    <w:rsid w:val="00C00746"/>
    <w:rsid w:val="00C0146D"/>
    <w:rsid w:val="00C0180E"/>
    <w:rsid w:val="00C11A0F"/>
    <w:rsid w:val="00C17C13"/>
    <w:rsid w:val="00C37C84"/>
    <w:rsid w:val="00C516B7"/>
    <w:rsid w:val="00C54D14"/>
    <w:rsid w:val="00C603AD"/>
    <w:rsid w:val="00CC24FF"/>
    <w:rsid w:val="00CE1D7C"/>
    <w:rsid w:val="00CF22DC"/>
    <w:rsid w:val="00CF6A8B"/>
    <w:rsid w:val="00D27060"/>
    <w:rsid w:val="00D41C61"/>
    <w:rsid w:val="00D47671"/>
    <w:rsid w:val="00D5237E"/>
    <w:rsid w:val="00D529C9"/>
    <w:rsid w:val="00D841AE"/>
    <w:rsid w:val="00D8563B"/>
    <w:rsid w:val="00DB0D8B"/>
    <w:rsid w:val="00DB4F73"/>
    <w:rsid w:val="00DC0C78"/>
    <w:rsid w:val="00DE7159"/>
    <w:rsid w:val="00E130D6"/>
    <w:rsid w:val="00E37DEC"/>
    <w:rsid w:val="00E65942"/>
    <w:rsid w:val="00E73D17"/>
    <w:rsid w:val="00E77EAA"/>
    <w:rsid w:val="00EA60F0"/>
    <w:rsid w:val="00EB30E4"/>
    <w:rsid w:val="00ED1D92"/>
    <w:rsid w:val="00ED5C77"/>
    <w:rsid w:val="00EE0588"/>
    <w:rsid w:val="00F14FEE"/>
    <w:rsid w:val="00F44808"/>
    <w:rsid w:val="00F515F3"/>
    <w:rsid w:val="00F648B8"/>
    <w:rsid w:val="00FD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uncil@gannawarr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4867</CharactersWithSpaces>
  <SharedDoc>false</SharedDoc>
  <HLinks>
    <vt:vector size="6" baseType="variant">
      <vt:variant>
        <vt:i4>6094956</vt:i4>
      </vt:variant>
      <vt:variant>
        <vt:i4>52</vt:i4>
      </vt:variant>
      <vt:variant>
        <vt:i4>0</vt:i4>
      </vt:variant>
      <vt:variant>
        <vt:i4>5</vt:i4>
      </vt:variant>
      <vt:variant>
        <vt:lpwstr>mailto:council@gannawarra.vic.gov.au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Ella Pollock</cp:lastModifiedBy>
  <cp:revision>3</cp:revision>
  <cp:lastPrinted>2015-12-10T06:15:00Z</cp:lastPrinted>
  <dcterms:created xsi:type="dcterms:W3CDTF">2019-07-03T03:44:00Z</dcterms:created>
  <dcterms:modified xsi:type="dcterms:W3CDTF">2019-07-03T03:46:00Z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