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05" w:rsidRPr="00597272" w:rsidRDefault="00124005" w:rsidP="009F54F7">
      <w:pPr>
        <w:tabs>
          <w:tab w:val="center" w:pos="4933"/>
        </w:tabs>
        <w:suppressAutoHyphens/>
        <w:jc w:val="both"/>
        <w:rPr>
          <w:rFonts w:ascii="Calibri" w:hAnsi="Calibri"/>
          <w:spacing w:val="-3"/>
          <w:sz w:val="14"/>
        </w:rPr>
      </w:pPr>
    </w:p>
    <w:tbl>
      <w:tblPr>
        <w:tblW w:w="10872" w:type="dxa"/>
        <w:jc w:val="center"/>
        <w:tblLayout w:type="fixed"/>
        <w:tblLook w:val="0000" w:firstRow="0" w:lastRow="0" w:firstColumn="0" w:lastColumn="0" w:noHBand="0" w:noVBand="0"/>
      </w:tblPr>
      <w:tblGrid>
        <w:gridCol w:w="472"/>
        <w:gridCol w:w="134"/>
        <w:gridCol w:w="259"/>
        <w:gridCol w:w="745"/>
        <w:gridCol w:w="114"/>
        <w:gridCol w:w="28"/>
        <w:gridCol w:w="141"/>
        <w:gridCol w:w="70"/>
        <w:gridCol w:w="53"/>
        <w:gridCol w:w="19"/>
        <w:gridCol w:w="142"/>
        <w:gridCol w:w="352"/>
        <w:gridCol w:w="348"/>
        <w:gridCol w:w="131"/>
        <w:gridCol w:w="419"/>
        <w:gridCol w:w="103"/>
        <w:gridCol w:w="348"/>
        <w:gridCol w:w="397"/>
        <w:gridCol w:w="111"/>
        <w:gridCol w:w="137"/>
        <w:gridCol w:w="45"/>
        <w:gridCol w:w="487"/>
        <w:gridCol w:w="99"/>
        <w:gridCol w:w="127"/>
        <w:gridCol w:w="136"/>
        <w:gridCol w:w="20"/>
        <w:gridCol w:w="142"/>
        <w:gridCol w:w="114"/>
        <w:gridCol w:w="285"/>
        <w:gridCol w:w="12"/>
        <w:gridCol w:w="97"/>
        <w:gridCol w:w="59"/>
        <w:gridCol w:w="142"/>
        <w:gridCol w:w="638"/>
        <w:gridCol w:w="328"/>
        <w:gridCol w:w="309"/>
        <w:gridCol w:w="100"/>
        <w:gridCol w:w="184"/>
        <w:gridCol w:w="142"/>
        <w:gridCol w:w="257"/>
        <w:gridCol w:w="121"/>
        <w:gridCol w:w="472"/>
        <w:gridCol w:w="403"/>
        <w:gridCol w:w="164"/>
        <w:gridCol w:w="237"/>
        <w:gridCol w:w="308"/>
        <w:gridCol w:w="921"/>
      </w:tblGrid>
      <w:tr w:rsidR="00E372F7" w:rsidRPr="005A799D" w:rsidTr="000F1013">
        <w:trPr>
          <w:trHeight w:val="1469"/>
          <w:jc w:val="center"/>
        </w:trPr>
        <w:tc>
          <w:tcPr>
            <w:tcW w:w="3008" w:type="dxa"/>
            <w:gridSpan w:val="14"/>
            <w:tcMar>
              <w:top w:w="57" w:type="dxa"/>
              <w:bottom w:w="57" w:type="dxa"/>
            </w:tcMar>
          </w:tcPr>
          <w:p w:rsidR="00E372F7" w:rsidRPr="005A799D" w:rsidRDefault="00646486" w:rsidP="00622AB2">
            <w:pPr>
              <w:tabs>
                <w:tab w:val="left" w:pos="-720"/>
              </w:tabs>
              <w:suppressAutoHyphens/>
              <w:spacing w:before="40" w:after="40"/>
              <w:ind w:right="57"/>
              <w:jc w:val="both"/>
              <w:rPr>
                <w:rFonts w:ascii="Calibri" w:hAnsi="Calibri"/>
                <w:b/>
                <w:bCs/>
                <w:color w:val="000000"/>
                <w:spacing w:val="-3"/>
                <w:sz w:val="23"/>
                <w:szCs w:val="23"/>
              </w:rPr>
            </w:pPr>
            <w:r>
              <w:rPr>
                <w:rFonts w:ascii="Calibri" w:hAnsi="Calibri"/>
                <w:b/>
                <w:bCs/>
                <w:noProof/>
                <w:color w:val="000000"/>
                <w:spacing w:val="-3"/>
                <w:sz w:val="23"/>
                <w:szCs w:val="23"/>
                <w:lang w:eastAsia="en-AU"/>
              </w:rPr>
              <w:drawing>
                <wp:anchor distT="0" distB="0" distL="114300" distR="114300" simplePos="0" relativeHeight="251658752" behindDoc="0" locked="0" layoutInCell="1" allowOverlap="1" wp14:anchorId="65AA045B" wp14:editId="4675FA30">
                  <wp:simplePos x="0" y="0"/>
                  <wp:positionH relativeFrom="column">
                    <wp:posOffset>-115068</wp:posOffset>
                  </wp:positionH>
                  <wp:positionV relativeFrom="paragraph">
                    <wp:posOffset>-17883</wp:posOffset>
                  </wp:positionV>
                  <wp:extent cx="1783405" cy="952500"/>
                  <wp:effectExtent l="0" t="0" r="7620" b="0"/>
                  <wp:wrapNone/>
                  <wp:docPr id="29" name="Picture 29"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4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64" w:type="dxa"/>
            <w:gridSpan w:val="33"/>
            <w:tcMar>
              <w:top w:w="57" w:type="dxa"/>
              <w:bottom w:w="57" w:type="dxa"/>
            </w:tcMar>
            <w:vAlign w:val="center"/>
          </w:tcPr>
          <w:p w:rsidR="009E5B5F" w:rsidRPr="009E5B5F" w:rsidRDefault="00EA03C1" w:rsidP="001B0544">
            <w:pPr>
              <w:tabs>
                <w:tab w:val="center" w:pos="4933"/>
              </w:tabs>
              <w:suppressAutoHyphens/>
              <w:rPr>
                <w:rFonts w:ascii="Calibri" w:hAnsi="Calibri"/>
                <w:b/>
                <w:bCs/>
                <w:spacing w:val="-3"/>
                <w:sz w:val="28"/>
                <w:szCs w:val="36"/>
              </w:rPr>
            </w:pPr>
            <w:r>
              <w:rPr>
                <w:rFonts w:ascii="Calibri" w:hAnsi="Calibri"/>
                <w:b/>
                <w:bCs/>
                <w:spacing w:val="-3"/>
                <w:sz w:val="36"/>
                <w:szCs w:val="36"/>
              </w:rPr>
              <w:t xml:space="preserve">APPLICATION FOR </w:t>
            </w:r>
            <w:r w:rsidR="002F7BA2">
              <w:rPr>
                <w:rFonts w:ascii="Calibri" w:hAnsi="Calibri"/>
                <w:b/>
                <w:bCs/>
                <w:spacing w:val="-3"/>
                <w:sz w:val="36"/>
                <w:szCs w:val="36"/>
              </w:rPr>
              <w:t>OCCUPANCY</w:t>
            </w:r>
            <w:r w:rsidR="008E3696">
              <w:rPr>
                <w:rFonts w:ascii="Calibri" w:hAnsi="Calibri"/>
                <w:b/>
                <w:bCs/>
                <w:spacing w:val="-3"/>
                <w:sz w:val="36"/>
                <w:szCs w:val="36"/>
              </w:rPr>
              <w:t xml:space="preserve"> PERMIT</w:t>
            </w:r>
            <w:r w:rsidR="00D2650C">
              <w:rPr>
                <w:rFonts w:ascii="Calibri" w:hAnsi="Calibri"/>
                <w:b/>
                <w:bCs/>
                <w:spacing w:val="-3"/>
                <w:sz w:val="36"/>
                <w:szCs w:val="36"/>
              </w:rPr>
              <w:t xml:space="preserve"> </w:t>
            </w:r>
          </w:p>
          <w:p w:rsidR="0017417B" w:rsidRDefault="0017417B" w:rsidP="001C719A">
            <w:pPr>
              <w:tabs>
                <w:tab w:val="center" w:pos="4933"/>
              </w:tabs>
              <w:suppressAutoHyphens/>
              <w:rPr>
                <w:rFonts w:ascii="Calibri" w:hAnsi="Calibri"/>
                <w:b/>
                <w:bCs/>
                <w:spacing w:val="-3"/>
                <w:sz w:val="28"/>
                <w:szCs w:val="36"/>
              </w:rPr>
            </w:pPr>
            <w:r>
              <w:rPr>
                <w:rFonts w:ascii="Calibri" w:hAnsi="Calibri"/>
                <w:b/>
                <w:bCs/>
                <w:spacing w:val="-3"/>
                <w:sz w:val="28"/>
                <w:szCs w:val="36"/>
              </w:rPr>
              <w:t>BUILDING ACT 1993</w:t>
            </w:r>
          </w:p>
          <w:p w:rsidR="009E5B5F" w:rsidRPr="00BF1A9B" w:rsidRDefault="009E5B5F" w:rsidP="001C719A">
            <w:pPr>
              <w:tabs>
                <w:tab w:val="center" w:pos="4933"/>
              </w:tabs>
              <w:suppressAutoHyphens/>
              <w:rPr>
                <w:rFonts w:ascii="Calibri" w:hAnsi="Calibri"/>
                <w:b/>
                <w:bCs/>
                <w:spacing w:val="-3"/>
                <w:sz w:val="28"/>
                <w:szCs w:val="36"/>
              </w:rPr>
            </w:pPr>
            <w:r w:rsidRPr="00BF1A9B">
              <w:rPr>
                <w:rFonts w:ascii="Calibri" w:hAnsi="Calibri"/>
                <w:b/>
                <w:bCs/>
                <w:spacing w:val="-3"/>
                <w:sz w:val="28"/>
                <w:szCs w:val="36"/>
              </w:rPr>
              <w:t xml:space="preserve">BUILDING </w:t>
            </w:r>
            <w:r w:rsidR="00FB4E6E">
              <w:rPr>
                <w:rFonts w:ascii="Calibri" w:hAnsi="Calibri"/>
                <w:b/>
                <w:bCs/>
                <w:spacing w:val="-3"/>
                <w:sz w:val="28"/>
                <w:szCs w:val="36"/>
              </w:rPr>
              <w:t>REGULATIONS 2018</w:t>
            </w:r>
          </w:p>
          <w:p w:rsidR="009E5B5F" w:rsidRPr="001956DF" w:rsidRDefault="009E5B5F" w:rsidP="00A23504">
            <w:pPr>
              <w:tabs>
                <w:tab w:val="center" w:pos="4933"/>
              </w:tabs>
              <w:suppressAutoHyphens/>
              <w:rPr>
                <w:rFonts w:ascii="Calibri" w:hAnsi="Calibri"/>
                <w:b/>
                <w:bCs/>
                <w:spacing w:val="-3"/>
                <w:sz w:val="36"/>
                <w:szCs w:val="36"/>
              </w:rPr>
            </w:pPr>
            <w:r w:rsidRPr="00BF1A9B">
              <w:rPr>
                <w:rFonts w:ascii="Calibri" w:hAnsi="Calibri"/>
                <w:b/>
                <w:bCs/>
                <w:spacing w:val="-3"/>
                <w:sz w:val="28"/>
                <w:szCs w:val="36"/>
              </w:rPr>
              <w:t xml:space="preserve">Regulation </w:t>
            </w:r>
            <w:r w:rsidR="00FB4E6E">
              <w:rPr>
                <w:rFonts w:ascii="Calibri" w:hAnsi="Calibri"/>
                <w:b/>
                <w:bCs/>
                <w:spacing w:val="-3"/>
                <w:sz w:val="28"/>
                <w:szCs w:val="36"/>
              </w:rPr>
              <w:t>186</w:t>
            </w:r>
            <w:r w:rsidR="00A23504">
              <w:rPr>
                <w:rFonts w:ascii="Calibri" w:hAnsi="Calibri"/>
                <w:b/>
                <w:bCs/>
                <w:spacing w:val="-3"/>
                <w:sz w:val="28"/>
                <w:szCs w:val="36"/>
              </w:rPr>
              <w:t>(1)</w:t>
            </w:r>
            <w:r w:rsidR="008E3696" w:rsidRPr="00634261">
              <w:rPr>
                <w:rFonts w:ascii="Calibri" w:hAnsi="Calibri"/>
                <w:b/>
                <w:bCs/>
                <w:spacing w:val="-3"/>
                <w:sz w:val="28"/>
                <w:szCs w:val="36"/>
              </w:rPr>
              <w:t xml:space="preserve">                                                                         </w:t>
            </w:r>
            <w:r w:rsidR="00184B3C" w:rsidRPr="00634261">
              <w:rPr>
                <w:rFonts w:ascii="Calibri" w:hAnsi="Calibri"/>
                <w:b/>
                <w:bCs/>
                <w:spacing w:val="-3"/>
                <w:sz w:val="28"/>
                <w:szCs w:val="36"/>
              </w:rPr>
              <w:t xml:space="preserve">   </w:t>
            </w:r>
            <w:r w:rsidR="00634261">
              <w:rPr>
                <w:rFonts w:ascii="Calibri" w:hAnsi="Calibri"/>
                <w:b/>
                <w:bCs/>
                <w:spacing w:val="-3"/>
                <w:sz w:val="28"/>
                <w:szCs w:val="36"/>
              </w:rPr>
              <w:t xml:space="preserve">    </w:t>
            </w:r>
            <w:r w:rsidR="002F7BA2">
              <w:rPr>
                <w:rFonts w:ascii="Calibri" w:hAnsi="Calibri"/>
                <w:bCs/>
                <w:spacing w:val="-3"/>
                <w:sz w:val="22"/>
                <w:szCs w:val="36"/>
              </w:rPr>
              <w:t xml:space="preserve">Form </w:t>
            </w:r>
            <w:r w:rsidR="00260E9F">
              <w:rPr>
                <w:rFonts w:ascii="Calibri" w:hAnsi="Calibri"/>
                <w:bCs/>
                <w:spacing w:val="-3"/>
                <w:sz w:val="22"/>
                <w:szCs w:val="36"/>
              </w:rPr>
              <w:t>1</w:t>
            </w:r>
            <w:r w:rsidR="002F7BA2">
              <w:rPr>
                <w:rFonts w:ascii="Calibri" w:hAnsi="Calibri"/>
                <w:bCs/>
                <w:spacing w:val="-3"/>
                <w:sz w:val="22"/>
                <w:szCs w:val="36"/>
              </w:rPr>
              <w:t>5</w:t>
            </w:r>
          </w:p>
        </w:tc>
      </w:tr>
      <w:tr w:rsidR="00E80E6B" w:rsidRPr="00E80E6B" w:rsidTr="00E80E6B">
        <w:trPr>
          <w:trHeight w:val="23"/>
          <w:jc w:val="center"/>
        </w:trPr>
        <w:tc>
          <w:tcPr>
            <w:tcW w:w="4568" w:type="dxa"/>
            <w:gridSpan w:val="21"/>
            <w:tcBorders>
              <w:bottom w:val="single" w:sz="4" w:space="0" w:color="D9D9D9" w:themeColor="background1" w:themeShade="D9"/>
            </w:tcBorders>
            <w:tcMar>
              <w:top w:w="0" w:type="dxa"/>
              <w:bottom w:w="0" w:type="dxa"/>
            </w:tcMar>
          </w:tcPr>
          <w:p w:rsidR="003C0909" w:rsidRPr="00E80E6B" w:rsidRDefault="003C0909" w:rsidP="00D30131">
            <w:pPr>
              <w:tabs>
                <w:tab w:val="left" w:pos="-720"/>
              </w:tabs>
              <w:suppressAutoHyphens/>
              <w:spacing w:before="40" w:after="40"/>
              <w:ind w:left="57" w:right="57"/>
              <w:jc w:val="both"/>
              <w:rPr>
                <w:rFonts w:ascii="Calibri" w:hAnsi="Calibri"/>
                <w:spacing w:val="-3"/>
                <w:sz w:val="22"/>
                <w:szCs w:val="22"/>
              </w:rPr>
            </w:pPr>
            <w:r w:rsidRPr="00E80E6B">
              <w:rPr>
                <w:rFonts w:ascii="Calibri" w:hAnsi="Calibri"/>
                <w:spacing w:val="-3"/>
                <w:sz w:val="22"/>
                <w:szCs w:val="22"/>
              </w:rPr>
              <w:t xml:space="preserve">To: Gannawarra Shire Council Building Surveyor </w:t>
            </w:r>
          </w:p>
        </w:tc>
        <w:tc>
          <w:tcPr>
            <w:tcW w:w="1578" w:type="dxa"/>
            <w:gridSpan w:val="11"/>
            <w:tcBorders>
              <w:bottom w:val="single" w:sz="4" w:space="0" w:color="D9D9D9" w:themeColor="background1" w:themeShade="D9"/>
            </w:tcBorders>
          </w:tcPr>
          <w:p w:rsidR="003C0909" w:rsidRPr="00E80E6B" w:rsidRDefault="00B57B0D" w:rsidP="00D30131">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Terence HALL</w:t>
            </w:r>
          </w:p>
        </w:tc>
        <w:tc>
          <w:tcPr>
            <w:tcW w:w="1417" w:type="dxa"/>
            <w:gridSpan w:val="4"/>
            <w:tcBorders>
              <w:bottom w:val="single" w:sz="4" w:space="0" w:color="D9D9D9" w:themeColor="background1" w:themeShade="D9"/>
            </w:tcBorders>
          </w:tcPr>
          <w:p w:rsidR="003C0909" w:rsidRPr="00E80E6B" w:rsidRDefault="003C0909" w:rsidP="00D30131">
            <w:pPr>
              <w:tabs>
                <w:tab w:val="left" w:pos="-720"/>
              </w:tabs>
              <w:suppressAutoHyphens/>
              <w:spacing w:before="40" w:after="40"/>
              <w:ind w:left="57" w:right="57"/>
              <w:jc w:val="both"/>
              <w:rPr>
                <w:rFonts w:ascii="Calibri" w:hAnsi="Calibri"/>
                <w:spacing w:val="-3"/>
                <w:sz w:val="22"/>
                <w:szCs w:val="22"/>
              </w:rPr>
            </w:pPr>
            <w:r w:rsidRPr="00E80E6B">
              <w:rPr>
                <w:rFonts w:ascii="Calibri" w:hAnsi="Calibri"/>
                <w:spacing w:val="-3"/>
                <w:sz w:val="22"/>
                <w:szCs w:val="22"/>
              </w:rPr>
              <w:t>Class</w:t>
            </w:r>
            <w:r w:rsidR="00E80E6B">
              <w:rPr>
                <w:rFonts w:ascii="Calibri" w:hAnsi="Calibri"/>
                <w:spacing w:val="-3"/>
                <w:sz w:val="22"/>
                <w:szCs w:val="22"/>
              </w:rPr>
              <w:t xml:space="preserve"> - BS-U</w:t>
            </w:r>
          </w:p>
        </w:tc>
        <w:tc>
          <w:tcPr>
            <w:tcW w:w="3309" w:type="dxa"/>
            <w:gridSpan w:val="11"/>
            <w:tcBorders>
              <w:bottom w:val="single" w:sz="4" w:space="0" w:color="D9D9D9" w:themeColor="background1" w:themeShade="D9"/>
            </w:tcBorders>
          </w:tcPr>
          <w:p w:rsidR="003C0909" w:rsidRPr="00E80E6B" w:rsidRDefault="003C0909" w:rsidP="00D30131">
            <w:pPr>
              <w:tabs>
                <w:tab w:val="left" w:pos="-720"/>
              </w:tabs>
              <w:suppressAutoHyphens/>
              <w:spacing w:before="40" w:after="40"/>
              <w:ind w:left="57" w:right="57"/>
              <w:jc w:val="both"/>
              <w:rPr>
                <w:rFonts w:ascii="Calibri" w:hAnsi="Calibri"/>
                <w:spacing w:val="-3"/>
                <w:sz w:val="22"/>
                <w:szCs w:val="22"/>
              </w:rPr>
            </w:pPr>
            <w:r w:rsidRPr="00E80E6B">
              <w:rPr>
                <w:rFonts w:ascii="Calibri" w:hAnsi="Calibri"/>
                <w:spacing w:val="-3"/>
                <w:sz w:val="22"/>
                <w:szCs w:val="22"/>
              </w:rPr>
              <w:t>Reg No.</w:t>
            </w:r>
            <w:r w:rsidR="00E80E6B">
              <w:rPr>
                <w:rFonts w:ascii="Calibri" w:hAnsi="Calibri"/>
                <w:spacing w:val="-3"/>
                <w:sz w:val="22"/>
                <w:szCs w:val="22"/>
              </w:rPr>
              <w:t xml:space="preserve"> - </w:t>
            </w:r>
            <w:r w:rsidR="00B57B0D">
              <w:rPr>
                <w:rFonts w:ascii="Calibri" w:hAnsi="Calibri"/>
                <w:spacing w:val="-3"/>
                <w:sz w:val="22"/>
                <w:szCs w:val="22"/>
              </w:rPr>
              <w:t>1327</w:t>
            </w:r>
          </w:p>
        </w:tc>
      </w:tr>
      <w:tr w:rsidR="00DA0B07" w:rsidRPr="005A799D" w:rsidTr="00856C8D">
        <w:trPr>
          <w:trHeight w:val="182"/>
          <w:jc w:val="center"/>
        </w:trPr>
        <w:tc>
          <w:tcPr>
            <w:tcW w:w="10872" w:type="dxa"/>
            <w:gridSpan w:val="4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DA0B07" w:rsidRPr="000F1013" w:rsidRDefault="000F1013" w:rsidP="000F1013">
            <w:pPr>
              <w:tabs>
                <w:tab w:val="left" w:pos="-720"/>
              </w:tabs>
              <w:suppressAutoHyphens/>
              <w:spacing w:before="40" w:after="40"/>
              <w:ind w:right="57"/>
              <w:jc w:val="both"/>
              <w:rPr>
                <w:rFonts w:ascii="Calibri" w:hAnsi="Calibri"/>
                <w:b/>
                <w:bCs/>
                <w:color w:val="000000"/>
                <w:spacing w:val="-3"/>
                <w:sz w:val="22"/>
                <w:szCs w:val="22"/>
              </w:rPr>
            </w:pPr>
            <w:r>
              <w:rPr>
                <w:rFonts w:ascii="Calibri" w:hAnsi="Calibri"/>
                <w:b/>
                <w:bCs/>
                <w:color w:val="000000"/>
                <w:spacing w:val="-3"/>
                <w:sz w:val="22"/>
                <w:szCs w:val="22"/>
              </w:rPr>
              <w:t xml:space="preserve">From: </w:t>
            </w:r>
          </w:p>
        </w:tc>
      </w:tr>
      <w:tr w:rsidR="003A0952" w:rsidRPr="005A799D" w:rsidTr="008F0783">
        <w:trPr>
          <w:trHeight w:val="128"/>
          <w:jc w:val="center"/>
        </w:trPr>
        <w:tc>
          <w:tcPr>
            <w:tcW w:w="2877"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A0952" w:rsidRPr="00CB391D" w:rsidRDefault="003A0952" w:rsidP="00CB391D">
            <w:pPr>
              <w:pStyle w:val="NoSpacing"/>
              <w:rPr>
                <w:rFonts w:asciiTheme="minorHAnsi" w:hAnsiTheme="minorHAnsi"/>
                <w:sz w:val="22"/>
                <w:szCs w:val="22"/>
              </w:rPr>
            </w:pPr>
            <w:r w:rsidRPr="000F1013">
              <w:rPr>
                <w:rFonts w:ascii="Calibri" w:hAnsi="Calibri"/>
                <w:spacing w:val="-3"/>
                <w:sz w:val="22"/>
                <w:szCs w:val="22"/>
              </w:rPr>
              <w:t>This application is made by the</w:t>
            </w:r>
          </w:p>
        </w:tc>
        <w:bookmarkStart w:id="0" w:name="_GoBack"/>
        <w:tc>
          <w:tcPr>
            <w:tcW w:w="3411"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A0952" w:rsidRPr="00CB391D" w:rsidRDefault="00272DC3" w:rsidP="00CB391D">
            <w:pPr>
              <w:pStyle w:val="NoSpacing"/>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bookmarkEnd w:id="1"/>
            <w:bookmarkEnd w:id="0"/>
            <w:r w:rsidR="003A0952" w:rsidRPr="00CB391D">
              <w:rPr>
                <w:rFonts w:asciiTheme="minorHAnsi" w:hAnsiTheme="minorHAnsi"/>
                <w:sz w:val="22"/>
                <w:szCs w:val="22"/>
              </w:rPr>
              <w:t xml:space="preserve"> Owner     </w:t>
            </w: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r w:rsidR="003A0952" w:rsidRPr="00CB391D">
              <w:rPr>
                <w:rFonts w:asciiTheme="minorHAnsi" w:hAnsiTheme="minorHAnsi"/>
                <w:sz w:val="22"/>
                <w:szCs w:val="22"/>
              </w:rPr>
              <w:t xml:space="preserve"> Agent of </w:t>
            </w:r>
            <w:r w:rsidR="008F0783">
              <w:rPr>
                <w:rFonts w:asciiTheme="minorHAnsi" w:hAnsiTheme="minorHAnsi"/>
                <w:sz w:val="22"/>
                <w:szCs w:val="22"/>
              </w:rPr>
              <w:t xml:space="preserve">the </w:t>
            </w:r>
            <w:r w:rsidR="003A0952" w:rsidRPr="00CB391D">
              <w:rPr>
                <w:rFonts w:asciiTheme="minorHAnsi" w:hAnsiTheme="minorHAnsi"/>
                <w:sz w:val="22"/>
                <w:szCs w:val="22"/>
              </w:rPr>
              <w:t>owner</w:t>
            </w:r>
          </w:p>
        </w:tc>
        <w:tc>
          <w:tcPr>
            <w:tcW w:w="4584"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0952" w:rsidRPr="00CB391D" w:rsidRDefault="003A0952" w:rsidP="00CB391D">
            <w:pPr>
              <w:pStyle w:val="NoSpacing"/>
              <w:rPr>
                <w:rFonts w:asciiTheme="minorHAnsi" w:hAnsiTheme="minorHAnsi"/>
                <w:sz w:val="22"/>
                <w:szCs w:val="22"/>
              </w:rPr>
            </w:pPr>
            <w:r w:rsidRPr="000F1013">
              <w:rPr>
                <w:rFonts w:ascii="Calibri" w:hAnsi="Calibri"/>
                <w:spacing w:val="-3"/>
                <w:sz w:val="22"/>
                <w:szCs w:val="22"/>
              </w:rPr>
              <w:t>of the property.</w:t>
            </w:r>
          </w:p>
        </w:tc>
      </w:tr>
      <w:tr w:rsidR="000F1013" w:rsidRPr="005A799D" w:rsidTr="008F0783">
        <w:trPr>
          <w:trHeight w:val="128"/>
          <w:jc w:val="center"/>
        </w:trPr>
        <w:tc>
          <w:tcPr>
            <w:tcW w:w="189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0F1013" w:rsidRPr="00CB391D" w:rsidRDefault="000F1013" w:rsidP="00CB391D">
            <w:pPr>
              <w:pStyle w:val="NoSpacing"/>
              <w:rPr>
                <w:rFonts w:asciiTheme="minorHAnsi" w:hAnsiTheme="minorHAnsi"/>
                <w:sz w:val="22"/>
                <w:szCs w:val="22"/>
              </w:rPr>
            </w:pPr>
            <w:r>
              <w:rPr>
                <w:rFonts w:asciiTheme="minorHAnsi" w:hAnsiTheme="minorHAnsi"/>
                <w:sz w:val="22"/>
                <w:szCs w:val="22"/>
              </w:rPr>
              <w:t>N</w:t>
            </w:r>
            <w:r w:rsidRPr="000F1013">
              <w:rPr>
                <w:rFonts w:asciiTheme="minorHAnsi" w:hAnsiTheme="minorHAnsi"/>
                <w:sz w:val="22"/>
                <w:szCs w:val="22"/>
              </w:rPr>
              <w:t>ame of applicant</w:t>
            </w:r>
          </w:p>
        </w:tc>
        <w:tc>
          <w:tcPr>
            <w:tcW w:w="6096"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0F1013" w:rsidRPr="00272DC3" w:rsidRDefault="00272DC3" w:rsidP="00CB391D">
            <w:pPr>
              <w:pStyle w:val="NoSpacing"/>
              <w:rPr>
                <w:rFonts w:asciiTheme="minorHAnsi" w:hAnsiTheme="minorHAnsi"/>
                <w:color w:val="0000FF"/>
                <w:sz w:val="22"/>
                <w:szCs w:val="22"/>
              </w:rPr>
            </w:pPr>
            <w:r w:rsidRPr="00272DC3">
              <w:rPr>
                <w:rFonts w:asciiTheme="minorHAnsi" w:hAnsiTheme="minorHAnsi"/>
                <w:color w:val="0000FF"/>
                <w:sz w:val="22"/>
                <w:szCs w:val="22"/>
              </w:rPr>
              <w:fldChar w:fldCharType="begin">
                <w:ffData>
                  <w:name w:val="Text1"/>
                  <w:enabled/>
                  <w:calcOnExit w:val="0"/>
                  <w:textInput/>
                </w:ffData>
              </w:fldChar>
            </w:r>
            <w:bookmarkStart w:id="2" w:name="Text1"/>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bookmarkEnd w:id="2"/>
          </w:p>
        </w:tc>
        <w:tc>
          <w:tcPr>
            <w:tcW w:w="8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F1013" w:rsidRDefault="003A0952" w:rsidP="003C0909">
            <w:pPr>
              <w:pStyle w:val="NoSpacing"/>
              <w:jc w:val="right"/>
              <w:rPr>
                <w:rFonts w:asciiTheme="minorHAnsi" w:hAnsiTheme="minorHAnsi"/>
                <w:sz w:val="22"/>
                <w:szCs w:val="22"/>
              </w:rPr>
            </w:pPr>
            <w:r>
              <w:rPr>
                <w:rFonts w:asciiTheme="minorHAnsi" w:hAnsiTheme="minorHAnsi"/>
                <w:sz w:val="22"/>
                <w:szCs w:val="22"/>
              </w:rPr>
              <w:t>ACN</w:t>
            </w:r>
          </w:p>
        </w:tc>
        <w:tc>
          <w:tcPr>
            <w:tcW w:w="203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F1013" w:rsidRPr="00CB391D" w:rsidRDefault="00272DC3" w:rsidP="00CB391D">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3A0952" w:rsidRPr="005A799D" w:rsidTr="008F0783">
        <w:trPr>
          <w:trHeight w:val="128"/>
          <w:jc w:val="center"/>
        </w:trPr>
        <w:tc>
          <w:tcPr>
            <w:tcW w:w="189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A0952" w:rsidRDefault="003A0952" w:rsidP="00CB391D">
            <w:pPr>
              <w:pStyle w:val="NoSpacing"/>
              <w:rPr>
                <w:rFonts w:asciiTheme="minorHAnsi" w:hAnsiTheme="minorHAnsi"/>
                <w:sz w:val="22"/>
                <w:szCs w:val="22"/>
              </w:rPr>
            </w:pPr>
            <w:r w:rsidRPr="00CB391D">
              <w:rPr>
                <w:rFonts w:asciiTheme="minorHAnsi" w:hAnsiTheme="minorHAnsi"/>
                <w:sz w:val="22"/>
                <w:szCs w:val="22"/>
              </w:rPr>
              <w:t>Contact person</w:t>
            </w:r>
          </w:p>
        </w:tc>
        <w:tc>
          <w:tcPr>
            <w:tcW w:w="6096"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A0952" w:rsidRPr="00CB391D" w:rsidRDefault="00272DC3" w:rsidP="00CB391D">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8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0952" w:rsidRPr="003C0909" w:rsidRDefault="003A0952" w:rsidP="003C0909">
            <w:pPr>
              <w:pStyle w:val="NoSpacing"/>
              <w:jc w:val="right"/>
              <w:rPr>
                <w:rFonts w:asciiTheme="minorHAnsi" w:hAnsiTheme="minorHAnsi"/>
                <w:sz w:val="22"/>
                <w:szCs w:val="22"/>
              </w:rPr>
            </w:pPr>
            <w:r w:rsidRPr="003C0909">
              <w:rPr>
                <w:rFonts w:asciiTheme="minorHAnsi" w:hAnsiTheme="minorHAnsi"/>
                <w:sz w:val="22"/>
                <w:szCs w:val="22"/>
              </w:rPr>
              <w:t>ARBN</w:t>
            </w:r>
          </w:p>
        </w:tc>
        <w:tc>
          <w:tcPr>
            <w:tcW w:w="203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0952" w:rsidRPr="00CB391D" w:rsidRDefault="00272DC3" w:rsidP="00CB391D">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3A0952" w:rsidRPr="005A799D" w:rsidTr="008F0783">
        <w:trPr>
          <w:trHeight w:val="128"/>
          <w:jc w:val="center"/>
        </w:trPr>
        <w:tc>
          <w:tcPr>
            <w:tcW w:w="189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A0952" w:rsidRPr="00CB391D" w:rsidRDefault="003A0952" w:rsidP="00CB391D">
            <w:pPr>
              <w:pStyle w:val="NoSpacing"/>
              <w:rPr>
                <w:rFonts w:asciiTheme="minorHAnsi" w:hAnsiTheme="minorHAnsi"/>
                <w:sz w:val="22"/>
                <w:szCs w:val="22"/>
              </w:rPr>
            </w:pPr>
          </w:p>
        </w:tc>
        <w:tc>
          <w:tcPr>
            <w:tcW w:w="6096"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A0952" w:rsidRPr="00CB391D" w:rsidRDefault="0047671A" w:rsidP="00CB391D">
            <w:pPr>
              <w:pStyle w:val="NoSpacing"/>
              <w:rPr>
                <w:rFonts w:asciiTheme="minorHAnsi" w:hAnsiTheme="minorHAnsi"/>
                <w:sz w:val="22"/>
                <w:szCs w:val="22"/>
              </w:rPr>
            </w:pPr>
            <w:r>
              <w:rPr>
                <w:rFonts w:asciiTheme="minorHAnsi" w:hAnsiTheme="minorHAnsi"/>
                <w:i/>
                <w:color w:val="808080" w:themeColor="background1" w:themeShade="80"/>
                <w:sz w:val="20"/>
                <w:szCs w:val="22"/>
              </w:rPr>
              <w:t xml:space="preserve">(if applicant </w:t>
            </w:r>
            <w:r w:rsidR="003A0952" w:rsidRPr="000F1013">
              <w:rPr>
                <w:rFonts w:asciiTheme="minorHAnsi" w:hAnsiTheme="minorHAnsi"/>
                <w:i/>
                <w:color w:val="808080" w:themeColor="background1" w:themeShade="80"/>
                <w:sz w:val="20"/>
                <w:szCs w:val="22"/>
              </w:rPr>
              <w:t>not a natural person)</w:t>
            </w:r>
          </w:p>
        </w:tc>
        <w:tc>
          <w:tcPr>
            <w:tcW w:w="85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0952" w:rsidRPr="003C0909" w:rsidRDefault="003A0952" w:rsidP="003C0909">
            <w:pPr>
              <w:pStyle w:val="NoSpacing"/>
              <w:jc w:val="right"/>
              <w:rPr>
                <w:rFonts w:asciiTheme="minorHAnsi" w:hAnsiTheme="minorHAnsi"/>
                <w:sz w:val="22"/>
                <w:szCs w:val="22"/>
              </w:rPr>
            </w:pPr>
          </w:p>
        </w:tc>
        <w:tc>
          <w:tcPr>
            <w:tcW w:w="203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0952" w:rsidRPr="00CB391D" w:rsidRDefault="003A0952" w:rsidP="00CB391D">
            <w:pPr>
              <w:pStyle w:val="NoSpacing"/>
              <w:rPr>
                <w:rFonts w:asciiTheme="minorHAnsi" w:hAnsiTheme="minorHAnsi"/>
                <w:sz w:val="22"/>
                <w:szCs w:val="22"/>
              </w:rPr>
            </w:pPr>
          </w:p>
        </w:tc>
      </w:tr>
      <w:tr w:rsidR="008B3E81" w:rsidRPr="005A799D" w:rsidTr="00856C8D">
        <w:trPr>
          <w:trHeight w:val="166"/>
          <w:jc w:val="center"/>
        </w:trPr>
        <w:tc>
          <w:tcPr>
            <w:tcW w:w="10872" w:type="dxa"/>
            <w:gridSpan w:val="4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top w:w="28" w:type="dxa"/>
              <w:left w:w="57" w:type="dxa"/>
              <w:bottom w:w="28" w:type="dxa"/>
              <w:right w:w="57" w:type="dxa"/>
            </w:tcMar>
            <w:vAlign w:val="bottom"/>
          </w:tcPr>
          <w:p w:rsidR="008B3E81" w:rsidRPr="00CB391D" w:rsidRDefault="008B3E81" w:rsidP="00CB391D">
            <w:pPr>
              <w:pStyle w:val="NoSpacing"/>
              <w:rPr>
                <w:rFonts w:asciiTheme="minorHAnsi" w:hAnsiTheme="minorHAnsi"/>
                <w:sz w:val="22"/>
                <w:szCs w:val="22"/>
              </w:rPr>
            </w:pPr>
            <w:r w:rsidRPr="00CB391D">
              <w:rPr>
                <w:rFonts w:asciiTheme="minorHAnsi" w:hAnsiTheme="minorHAnsi"/>
                <w:sz w:val="22"/>
                <w:szCs w:val="22"/>
              </w:rPr>
              <w:t>Address for giving or serving documents:</w:t>
            </w:r>
          </w:p>
        </w:tc>
      </w:tr>
      <w:tr w:rsidR="00CB391D" w:rsidRPr="005A799D" w:rsidTr="003A0952">
        <w:trPr>
          <w:trHeight w:val="49"/>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Address</w:t>
            </w:r>
          </w:p>
        </w:tc>
        <w:tc>
          <w:tcPr>
            <w:tcW w:w="6757"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272DC3" w:rsidP="00CB391D">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Postcode</w:t>
            </w:r>
          </w:p>
        </w:tc>
        <w:tc>
          <w:tcPr>
            <w:tcW w:w="12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272DC3" w:rsidP="00CB391D">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0F1013" w:rsidRPr="005A799D" w:rsidTr="003A0952">
        <w:trPr>
          <w:trHeight w:val="49"/>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0F1013" w:rsidRPr="00CB391D" w:rsidRDefault="000F1013" w:rsidP="00CB391D">
            <w:pPr>
              <w:pStyle w:val="NoSpacing"/>
              <w:rPr>
                <w:rFonts w:asciiTheme="minorHAnsi" w:hAnsiTheme="minorHAnsi"/>
                <w:sz w:val="22"/>
                <w:szCs w:val="22"/>
              </w:rPr>
            </w:pPr>
            <w:r w:rsidRPr="00CB391D">
              <w:rPr>
                <w:rFonts w:asciiTheme="minorHAnsi" w:hAnsiTheme="minorHAnsi"/>
                <w:sz w:val="22"/>
                <w:szCs w:val="22"/>
              </w:rPr>
              <w:t>Postal address</w:t>
            </w:r>
          </w:p>
        </w:tc>
        <w:tc>
          <w:tcPr>
            <w:tcW w:w="6757"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0F1013" w:rsidRPr="00CB391D" w:rsidRDefault="00272DC3" w:rsidP="00CB391D">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0F1013" w:rsidRPr="00CB391D" w:rsidRDefault="000F1013" w:rsidP="00CB391D">
            <w:pPr>
              <w:pStyle w:val="NoSpacing"/>
              <w:rPr>
                <w:rFonts w:asciiTheme="minorHAnsi" w:hAnsiTheme="minorHAnsi"/>
                <w:sz w:val="22"/>
                <w:szCs w:val="22"/>
              </w:rPr>
            </w:pPr>
            <w:r w:rsidRPr="00CB391D">
              <w:rPr>
                <w:rFonts w:asciiTheme="minorHAnsi" w:hAnsiTheme="minorHAnsi"/>
                <w:sz w:val="22"/>
                <w:szCs w:val="22"/>
              </w:rPr>
              <w:t>Postcode</w:t>
            </w:r>
          </w:p>
        </w:tc>
        <w:tc>
          <w:tcPr>
            <w:tcW w:w="12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0F1013" w:rsidRPr="00CB391D" w:rsidRDefault="00272DC3" w:rsidP="00CB391D">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0F1013" w:rsidRPr="000F1013" w:rsidTr="003A0952">
        <w:trPr>
          <w:trHeight w:val="76"/>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0F1013" w:rsidRPr="000F1013" w:rsidRDefault="003A0952" w:rsidP="00CB391D">
            <w:pPr>
              <w:pStyle w:val="NoSpacing"/>
              <w:rPr>
                <w:rFonts w:asciiTheme="minorHAnsi" w:hAnsiTheme="minorHAnsi"/>
                <w:sz w:val="20"/>
                <w:szCs w:val="22"/>
              </w:rPr>
            </w:pPr>
            <w:r>
              <w:rPr>
                <w:rFonts w:asciiTheme="minorHAnsi" w:hAnsiTheme="minorHAnsi"/>
                <w:sz w:val="22"/>
                <w:szCs w:val="22"/>
              </w:rPr>
              <w:t>Telep</w:t>
            </w:r>
            <w:r w:rsidRPr="00CB391D">
              <w:rPr>
                <w:rFonts w:asciiTheme="minorHAnsi" w:hAnsiTheme="minorHAnsi"/>
                <w:sz w:val="22"/>
                <w:szCs w:val="22"/>
              </w:rPr>
              <w:t>hone</w:t>
            </w:r>
          </w:p>
        </w:tc>
        <w:tc>
          <w:tcPr>
            <w:tcW w:w="3827" w:type="dxa"/>
            <w:gridSpan w:val="2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0F1013" w:rsidRPr="000F1013" w:rsidRDefault="00272DC3" w:rsidP="00CB391D">
            <w:pPr>
              <w:pStyle w:val="NoSpacing"/>
              <w:rPr>
                <w:rFonts w:asciiTheme="minorHAnsi" w:hAnsiTheme="minorHAnsi"/>
                <w:i/>
                <w:color w:val="808080" w:themeColor="background1" w:themeShade="80"/>
                <w:sz w:val="20"/>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85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0F1013" w:rsidRPr="000F1013" w:rsidRDefault="003A0952" w:rsidP="00CB391D">
            <w:pPr>
              <w:pStyle w:val="NoSpacing"/>
              <w:rPr>
                <w:rFonts w:asciiTheme="minorHAnsi" w:hAnsiTheme="minorHAnsi"/>
                <w:sz w:val="20"/>
                <w:szCs w:val="22"/>
              </w:rPr>
            </w:pPr>
            <w:r w:rsidRPr="00CB391D">
              <w:rPr>
                <w:rFonts w:asciiTheme="minorHAnsi" w:hAnsiTheme="minorHAnsi"/>
                <w:sz w:val="22"/>
                <w:szCs w:val="22"/>
              </w:rPr>
              <w:t>Mobile</w:t>
            </w:r>
          </w:p>
        </w:tc>
        <w:tc>
          <w:tcPr>
            <w:tcW w:w="4584"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bottom"/>
          </w:tcPr>
          <w:p w:rsidR="000F1013" w:rsidRPr="000F1013" w:rsidRDefault="00272DC3" w:rsidP="00CB391D">
            <w:pPr>
              <w:pStyle w:val="NoSpacing"/>
              <w:rPr>
                <w:rFonts w:asciiTheme="minorHAnsi" w:hAnsiTheme="minorHAnsi"/>
                <w:sz w:val="20"/>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3A0952" w:rsidRPr="005A799D" w:rsidTr="003A0952">
        <w:trPr>
          <w:trHeight w:val="49"/>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3A0952" w:rsidRPr="00CB391D" w:rsidRDefault="003A0952" w:rsidP="00CB391D">
            <w:pPr>
              <w:pStyle w:val="NoSpacing"/>
              <w:rPr>
                <w:rFonts w:asciiTheme="minorHAnsi" w:hAnsiTheme="minorHAnsi"/>
                <w:sz w:val="22"/>
                <w:szCs w:val="22"/>
              </w:rPr>
            </w:pPr>
            <w:r w:rsidRPr="00CB391D">
              <w:rPr>
                <w:rFonts w:asciiTheme="minorHAnsi" w:hAnsiTheme="minorHAnsi"/>
                <w:sz w:val="22"/>
                <w:szCs w:val="22"/>
              </w:rPr>
              <w:t>Email</w:t>
            </w:r>
          </w:p>
        </w:tc>
        <w:tc>
          <w:tcPr>
            <w:tcW w:w="9262" w:type="dxa"/>
            <w:gridSpan w:val="4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3A0952" w:rsidRPr="00CB391D" w:rsidRDefault="00272DC3" w:rsidP="00CB391D">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506A5F" w:rsidRPr="005A799D" w:rsidTr="00531AB5">
        <w:trPr>
          <w:trHeight w:val="77"/>
          <w:jc w:val="center"/>
        </w:trPr>
        <w:tc>
          <w:tcPr>
            <w:tcW w:w="10872" w:type="dxa"/>
            <w:gridSpan w:val="47"/>
            <w:tcBorders>
              <w:top w:val="single" w:sz="4" w:space="0" w:color="D9D9D9" w:themeColor="background1" w:themeShade="D9"/>
              <w:bottom w:val="single" w:sz="4" w:space="0" w:color="D9D9D9" w:themeColor="background1" w:themeShade="D9"/>
            </w:tcBorders>
            <w:tcMar>
              <w:top w:w="0" w:type="dxa"/>
              <w:bottom w:w="0" w:type="dxa"/>
            </w:tcMar>
            <w:vAlign w:val="center"/>
          </w:tcPr>
          <w:p w:rsidR="00506A5F" w:rsidRPr="00520DB8" w:rsidRDefault="00506A5F" w:rsidP="000F7DD3">
            <w:pPr>
              <w:tabs>
                <w:tab w:val="left" w:pos="-720"/>
              </w:tabs>
              <w:suppressAutoHyphens/>
              <w:spacing w:before="40" w:after="40"/>
              <w:ind w:left="57" w:right="57"/>
              <w:rPr>
                <w:rFonts w:ascii="Calibri" w:hAnsi="Calibri"/>
                <w:spacing w:val="-3"/>
                <w:sz w:val="4"/>
                <w:szCs w:val="22"/>
              </w:rPr>
            </w:pPr>
          </w:p>
        </w:tc>
      </w:tr>
      <w:tr w:rsidR="003C08A9" w:rsidRPr="005A799D" w:rsidTr="00531AB5">
        <w:trPr>
          <w:trHeight w:val="77"/>
          <w:jc w:val="center"/>
        </w:trPr>
        <w:tc>
          <w:tcPr>
            <w:tcW w:w="2035" w:type="dxa"/>
            <w:gridSpan w:val="10"/>
            <w:tcBorders>
              <w:top w:val="single" w:sz="4" w:space="0" w:color="D9D9D9" w:themeColor="background1" w:themeShade="D9"/>
            </w:tcBorders>
            <w:tcMar>
              <w:top w:w="0" w:type="dxa"/>
              <w:bottom w:w="0" w:type="dxa"/>
            </w:tcMar>
            <w:vAlign w:val="center"/>
          </w:tcPr>
          <w:p w:rsidR="003C08A9" w:rsidRPr="00E4203F" w:rsidRDefault="003C08A9" w:rsidP="000F7DD3">
            <w:pPr>
              <w:tabs>
                <w:tab w:val="left" w:pos="-720"/>
              </w:tabs>
              <w:suppressAutoHyphens/>
              <w:spacing w:before="40" w:after="40"/>
              <w:ind w:left="57" w:right="57"/>
              <w:rPr>
                <w:rFonts w:ascii="Calibri" w:hAnsi="Calibri"/>
                <w:b/>
                <w:spacing w:val="-3"/>
                <w:sz w:val="22"/>
                <w:szCs w:val="22"/>
              </w:rPr>
            </w:pPr>
            <w:r w:rsidRPr="00E4203F">
              <w:rPr>
                <w:rFonts w:ascii="Calibri" w:hAnsi="Calibri"/>
                <w:b/>
                <w:spacing w:val="-3"/>
                <w:sz w:val="22"/>
                <w:szCs w:val="22"/>
              </w:rPr>
              <w:t>In accordance with</w:t>
            </w:r>
          </w:p>
        </w:tc>
        <w:tc>
          <w:tcPr>
            <w:tcW w:w="3119" w:type="dxa"/>
            <w:gridSpan w:val="13"/>
            <w:tcBorders>
              <w:top w:val="single" w:sz="4" w:space="0" w:color="D9D9D9" w:themeColor="background1" w:themeShade="D9"/>
            </w:tcBorders>
            <w:vAlign w:val="center"/>
          </w:tcPr>
          <w:p w:rsidR="003C08A9" w:rsidRPr="00E4203F" w:rsidRDefault="00272DC3" w:rsidP="000F7DD3">
            <w:pPr>
              <w:tabs>
                <w:tab w:val="left" w:pos="-720"/>
              </w:tabs>
              <w:suppressAutoHyphens/>
              <w:spacing w:before="40" w:after="40"/>
              <w:ind w:left="57" w:right="57"/>
              <w:rPr>
                <w:rFonts w:ascii="Calibri" w:hAnsi="Calibri"/>
                <w:b/>
                <w:spacing w:val="-3"/>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r w:rsidR="003C08A9">
              <w:rPr>
                <w:rFonts w:asciiTheme="minorHAnsi" w:hAnsiTheme="minorHAnsi"/>
                <w:sz w:val="22"/>
                <w:szCs w:val="22"/>
              </w:rPr>
              <w:t xml:space="preserve"> </w:t>
            </w:r>
            <w:r w:rsidR="003C08A9" w:rsidRPr="00E4203F">
              <w:rPr>
                <w:rFonts w:ascii="Calibri" w:hAnsi="Calibri"/>
                <w:b/>
                <w:spacing w:val="-3"/>
                <w:sz w:val="22"/>
                <w:szCs w:val="22"/>
              </w:rPr>
              <w:t>section 42</w:t>
            </w:r>
            <w:r w:rsidR="003C08A9">
              <w:rPr>
                <w:rFonts w:ascii="Calibri" w:hAnsi="Calibri"/>
                <w:b/>
                <w:spacing w:val="-3"/>
                <w:sz w:val="22"/>
                <w:szCs w:val="22"/>
              </w:rPr>
              <w:t xml:space="preserve">      </w:t>
            </w: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r w:rsidR="003C08A9">
              <w:rPr>
                <w:rFonts w:asciiTheme="minorHAnsi" w:hAnsiTheme="minorHAnsi"/>
                <w:sz w:val="22"/>
                <w:szCs w:val="22"/>
              </w:rPr>
              <w:t xml:space="preserve"> </w:t>
            </w:r>
            <w:r w:rsidR="003C08A9">
              <w:rPr>
                <w:rFonts w:ascii="Calibri" w:hAnsi="Calibri"/>
                <w:b/>
                <w:spacing w:val="-3"/>
                <w:sz w:val="22"/>
                <w:szCs w:val="22"/>
              </w:rPr>
              <w:t>section 54</w:t>
            </w:r>
          </w:p>
        </w:tc>
        <w:tc>
          <w:tcPr>
            <w:tcW w:w="5718" w:type="dxa"/>
            <w:gridSpan w:val="24"/>
            <w:tcBorders>
              <w:top w:val="single" w:sz="4" w:space="0" w:color="D9D9D9" w:themeColor="background1" w:themeShade="D9"/>
            </w:tcBorders>
            <w:vAlign w:val="center"/>
          </w:tcPr>
          <w:p w:rsidR="003C08A9" w:rsidRPr="00E4203F" w:rsidRDefault="003C08A9" w:rsidP="003C08A9">
            <w:pPr>
              <w:tabs>
                <w:tab w:val="left" w:pos="-720"/>
              </w:tabs>
              <w:suppressAutoHyphens/>
              <w:spacing w:before="40" w:after="40"/>
              <w:ind w:left="57" w:right="57"/>
              <w:rPr>
                <w:rFonts w:ascii="Calibri" w:hAnsi="Calibri"/>
                <w:b/>
                <w:spacing w:val="-3"/>
                <w:sz w:val="22"/>
                <w:szCs w:val="22"/>
              </w:rPr>
            </w:pPr>
            <w:r w:rsidRPr="00E4203F">
              <w:rPr>
                <w:rFonts w:ascii="Calibri" w:hAnsi="Calibri"/>
                <w:b/>
                <w:spacing w:val="-3"/>
                <w:sz w:val="22"/>
                <w:szCs w:val="22"/>
              </w:rPr>
              <w:t xml:space="preserve">of the </w:t>
            </w:r>
            <w:r w:rsidRPr="00E4203F">
              <w:rPr>
                <w:rFonts w:ascii="Calibri" w:hAnsi="Calibri"/>
                <w:b/>
                <w:i/>
                <w:spacing w:val="-3"/>
                <w:sz w:val="22"/>
                <w:szCs w:val="22"/>
              </w:rPr>
              <w:t>Building Act 1993</w:t>
            </w:r>
            <w:r w:rsidRPr="00E4203F">
              <w:rPr>
                <w:rFonts w:ascii="Calibri" w:hAnsi="Calibri"/>
                <w:b/>
                <w:spacing w:val="-3"/>
                <w:sz w:val="22"/>
                <w:szCs w:val="22"/>
              </w:rPr>
              <w:t xml:space="preserve">, </w:t>
            </w:r>
          </w:p>
        </w:tc>
      </w:tr>
      <w:tr w:rsidR="00531AB5" w:rsidRPr="005A799D" w:rsidTr="00531AB5">
        <w:trPr>
          <w:trHeight w:val="77"/>
          <w:jc w:val="center"/>
        </w:trPr>
        <w:tc>
          <w:tcPr>
            <w:tcW w:w="3878" w:type="dxa"/>
            <w:gridSpan w:val="17"/>
            <w:tcMar>
              <w:top w:w="0" w:type="dxa"/>
              <w:bottom w:w="0" w:type="dxa"/>
            </w:tcMar>
            <w:vAlign w:val="center"/>
          </w:tcPr>
          <w:p w:rsidR="00531AB5" w:rsidRPr="00E4203F" w:rsidRDefault="00531AB5" w:rsidP="000F7DD3">
            <w:pPr>
              <w:tabs>
                <w:tab w:val="left" w:pos="-720"/>
              </w:tabs>
              <w:suppressAutoHyphens/>
              <w:spacing w:before="40" w:after="40"/>
              <w:ind w:left="57" w:right="57"/>
              <w:rPr>
                <w:rFonts w:ascii="Calibri" w:hAnsi="Calibri"/>
                <w:b/>
                <w:spacing w:val="-3"/>
                <w:sz w:val="22"/>
                <w:szCs w:val="22"/>
              </w:rPr>
            </w:pPr>
            <w:r w:rsidRPr="00E4203F">
              <w:rPr>
                <w:rFonts w:ascii="Calibri" w:hAnsi="Calibri"/>
                <w:b/>
                <w:spacing w:val="-3"/>
                <w:sz w:val="22"/>
                <w:szCs w:val="22"/>
              </w:rPr>
              <w:t>I apply for an occupancy permit for the</w:t>
            </w:r>
          </w:p>
        </w:tc>
        <w:tc>
          <w:tcPr>
            <w:tcW w:w="6994" w:type="dxa"/>
            <w:gridSpan w:val="30"/>
            <w:vAlign w:val="center"/>
          </w:tcPr>
          <w:p w:rsidR="00531AB5" w:rsidRPr="00E4203F" w:rsidRDefault="00272DC3" w:rsidP="003C08A9">
            <w:pPr>
              <w:tabs>
                <w:tab w:val="left" w:pos="-720"/>
              </w:tabs>
              <w:suppressAutoHyphens/>
              <w:spacing w:before="40" w:after="40"/>
              <w:ind w:left="57" w:right="57"/>
              <w:rPr>
                <w:rFonts w:ascii="Calibri" w:hAnsi="Calibri"/>
                <w:b/>
                <w:spacing w:val="-3"/>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r w:rsidR="00531AB5">
              <w:rPr>
                <w:rFonts w:asciiTheme="minorHAnsi" w:hAnsiTheme="minorHAnsi"/>
                <w:sz w:val="22"/>
                <w:szCs w:val="22"/>
              </w:rPr>
              <w:t xml:space="preserve"> </w:t>
            </w:r>
            <w:r w:rsidR="00531AB5" w:rsidRPr="00E4203F">
              <w:rPr>
                <w:rFonts w:ascii="Calibri" w:hAnsi="Calibri"/>
                <w:b/>
                <w:spacing w:val="-3"/>
                <w:sz w:val="22"/>
                <w:szCs w:val="22"/>
              </w:rPr>
              <w:t>building</w:t>
            </w:r>
            <w:r w:rsidR="00531AB5">
              <w:rPr>
                <w:rFonts w:ascii="Calibri" w:hAnsi="Calibri"/>
                <w:b/>
                <w:spacing w:val="-3"/>
                <w:sz w:val="22"/>
                <w:szCs w:val="22"/>
              </w:rPr>
              <w:t xml:space="preserve">        </w:t>
            </w: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r w:rsidR="00531AB5">
              <w:rPr>
                <w:rFonts w:asciiTheme="minorHAnsi" w:hAnsiTheme="minorHAnsi"/>
                <w:sz w:val="22"/>
                <w:szCs w:val="22"/>
              </w:rPr>
              <w:t xml:space="preserve"> </w:t>
            </w:r>
            <w:r w:rsidR="00531AB5">
              <w:rPr>
                <w:rFonts w:ascii="Calibri" w:hAnsi="Calibri"/>
                <w:b/>
                <w:spacing w:val="-3"/>
                <w:sz w:val="22"/>
                <w:szCs w:val="22"/>
              </w:rPr>
              <w:t>place of public entertainment</w:t>
            </w:r>
          </w:p>
        </w:tc>
      </w:tr>
      <w:tr w:rsidR="00531AB5" w:rsidRPr="005A799D" w:rsidTr="00531AB5">
        <w:trPr>
          <w:trHeight w:val="77"/>
          <w:jc w:val="center"/>
        </w:trPr>
        <w:tc>
          <w:tcPr>
            <w:tcW w:w="10872" w:type="dxa"/>
            <w:gridSpan w:val="47"/>
            <w:tcBorders>
              <w:bottom w:val="single" w:sz="4" w:space="0" w:color="D9D9D9" w:themeColor="background1" w:themeShade="D9"/>
            </w:tcBorders>
            <w:tcMar>
              <w:top w:w="0" w:type="dxa"/>
              <w:bottom w:w="0" w:type="dxa"/>
            </w:tcMar>
            <w:vAlign w:val="center"/>
          </w:tcPr>
          <w:p w:rsidR="00531AB5" w:rsidRDefault="00531AB5" w:rsidP="003C08A9">
            <w:pPr>
              <w:tabs>
                <w:tab w:val="left" w:pos="-720"/>
              </w:tabs>
              <w:suppressAutoHyphens/>
              <w:spacing w:before="40" w:after="40"/>
              <w:ind w:left="57" w:right="57"/>
              <w:rPr>
                <w:rFonts w:ascii="Calibri" w:hAnsi="Calibri"/>
                <w:b/>
                <w:spacing w:val="-3"/>
                <w:sz w:val="22"/>
                <w:szCs w:val="22"/>
              </w:rPr>
            </w:pPr>
            <w:r>
              <w:rPr>
                <w:rFonts w:ascii="Calibri" w:hAnsi="Calibri"/>
                <w:b/>
                <w:spacing w:val="-3"/>
                <w:sz w:val="22"/>
                <w:szCs w:val="22"/>
              </w:rPr>
              <w:t xml:space="preserve">situated </w:t>
            </w:r>
            <w:r w:rsidRPr="00E4203F">
              <w:rPr>
                <w:rFonts w:ascii="Calibri" w:hAnsi="Calibri"/>
                <w:b/>
                <w:spacing w:val="-3"/>
                <w:sz w:val="22"/>
                <w:szCs w:val="22"/>
              </w:rPr>
              <w:t>at:</w:t>
            </w:r>
          </w:p>
        </w:tc>
      </w:tr>
      <w:tr w:rsidR="0095359B" w:rsidRPr="005A799D" w:rsidTr="00531AB5">
        <w:trPr>
          <w:trHeight w:val="77"/>
          <w:jc w:val="center"/>
        </w:trPr>
        <w:tc>
          <w:tcPr>
            <w:tcW w:w="10872" w:type="dxa"/>
            <w:gridSpan w:val="47"/>
            <w:tcBorders>
              <w:top w:val="single" w:sz="4" w:space="0" w:color="D9D9D9" w:themeColor="background1" w:themeShade="D9"/>
              <w:bottom w:val="single" w:sz="4" w:space="0" w:color="D9D9D9" w:themeColor="background1" w:themeShade="D9"/>
            </w:tcBorders>
            <w:tcMar>
              <w:top w:w="0" w:type="dxa"/>
              <w:bottom w:w="0" w:type="dxa"/>
            </w:tcMar>
          </w:tcPr>
          <w:p w:rsidR="0095359B" w:rsidRPr="00520DB8" w:rsidRDefault="0095359B" w:rsidP="009A34F9">
            <w:pPr>
              <w:tabs>
                <w:tab w:val="left" w:pos="-720"/>
              </w:tabs>
              <w:suppressAutoHyphens/>
              <w:spacing w:before="40" w:after="40"/>
              <w:ind w:left="57" w:right="57"/>
              <w:jc w:val="both"/>
              <w:rPr>
                <w:rFonts w:ascii="Calibri" w:hAnsi="Calibri"/>
                <w:bCs/>
                <w:color w:val="000000"/>
                <w:spacing w:val="-3"/>
                <w:sz w:val="4"/>
                <w:szCs w:val="22"/>
              </w:rPr>
            </w:pPr>
          </w:p>
        </w:tc>
      </w:tr>
      <w:tr w:rsidR="0037270E" w:rsidRPr="00A2331A" w:rsidTr="00856C8D">
        <w:trPr>
          <w:trHeight w:val="191"/>
          <w:jc w:val="center"/>
        </w:trPr>
        <w:tc>
          <w:tcPr>
            <w:tcW w:w="10872" w:type="dxa"/>
            <w:gridSpan w:val="4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37270E" w:rsidRPr="00A2331A" w:rsidRDefault="0037270E" w:rsidP="00A2331A">
            <w:pPr>
              <w:pStyle w:val="NoSpacing"/>
              <w:rPr>
                <w:rFonts w:asciiTheme="minorHAnsi" w:hAnsiTheme="minorHAnsi"/>
                <w:b/>
                <w:sz w:val="22"/>
                <w:szCs w:val="22"/>
              </w:rPr>
            </w:pPr>
            <w:r w:rsidRPr="00A2331A">
              <w:rPr>
                <w:rFonts w:asciiTheme="minorHAnsi" w:hAnsiTheme="minorHAnsi"/>
                <w:b/>
                <w:sz w:val="22"/>
                <w:szCs w:val="22"/>
              </w:rPr>
              <w:t>PROPERTY DETAILS</w:t>
            </w:r>
          </w:p>
        </w:tc>
      </w:tr>
      <w:tr w:rsidR="00084208" w:rsidRPr="00A2331A" w:rsidTr="000F1013">
        <w:trPr>
          <w:trHeight w:val="49"/>
          <w:jc w:val="center"/>
        </w:trPr>
        <w:tc>
          <w:tcPr>
            <w:tcW w:w="196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4360D6" w:rsidP="00A2331A">
            <w:pPr>
              <w:pStyle w:val="NoSpacing"/>
              <w:rPr>
                <w:rFonts w:asciiTheme="minorHAnsi" w:hAnsiTheme="minorHAnsi"/>
                <w:sz w:val="22"/>
                <w:szCs w:val="22"/>
              </w:rPr>
            </w:pPr>
            <w:r>
              <w:rPr>
                <w:rFonts w:asciiTheme="minorHAnsi" w:hAnsiTheme="minorHAnsi"/>
                <w:sz w:val="22"/>
                <w:szCs w:val="22"/>
              </w:rPr>
              <w:t>N</w:t>
            </w:r>
            <w:r w:rsidR="0037270E" w:rsidRPr="00A2331A">
              <w:rPr>
                <w:rFonts w:asciiTheme="minorHAnsi" w:hAnsiTheme="minorHAnsi"/>
                <w:sz w:val="22"/>
                <w:szCs w:val="22"/>
              </w:rPr>
              <w:t>umber</w:t>
            </w:r>
          </w:p>
        </w:tc>
        <w:tc>
          <w:tcPr>
            <w:tcW w:w="2312"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41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Street</w:t>
            </w:r>
            <w:r w:rsidR="00AE178A">
              <w:rPr>
                <w:rFonts w:asciiTheme="minorHAnsi" w:hAnsiTheme="minorHAnsi"/>
                <w:sz w:val="22"/>
                <w:szCs w:val="22"/>
              </w:rPr>
              <w:t xml:space="preserve">  / Road</w:t>
            </w:r>
          </w:p>
        </w:tc>
        <w:tc>
          <w:tcPr>
            <w:tcW w:w="5179"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084208" w:rsidRPr="00A2331A" w:rsidTr="000F1013">
        <w:trPr>
          <w:trHeight w:val="94"/>
          <w:jc w:val="center"/>
        </w:trPr>
        <w:tc>
          <w:tcPr>
            <w:tcW w:w="196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AD7F02" w:rsidP="00A2331A">
            <w:pPr>
              <w:pStyle w:val="NoSpacing"/>
              <w:rPr>
                <w:rFonts w:asciiTheme="minorHAnsi" w:hAnsiTheme="minorHAnsi"/>
                <w:sz w:val="22"/>
                <w:szCs w:val="22"/>
              </w:rPr>
            </w:pPr>
            <w:r>
              <w:rPr>
                <w:rFonts w:asciiTheme="minorHAnsi" w:hAnsiTheme="minorHAnsi"/>
                <w:sz w:val="22"/>
                <w:szCs w:val="22"/>
              </w:rPr>
              <w:t>City / Suburb / Town</w:t>
            </w:r>
          </w:p>
        </w:tc>
        <w:tc>
          <w:tcPr>
            <w:tcW w:w="6404" w:type="dxa"/>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Postcode</w:t>
            </w:r>
          </w:p>
        </w:tc>
        <w:tc>
          <w:tcPr>
            <w:tcW w:w="12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AD7F02" w:rsidRPr="00A2331A" w:rsidTr="000F1013">
        <w:trPr>
          <w:trHeight w:val="49"/>
          <w:jc w:val="center"/>
        </w:trPr>
        <w:tc>
          <w:tcPr>
            <w:tcW w:w="60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 xml:space="preserve">Lot/s </w:t>
            </w:r>
          </w:p>
        </w:tc>
        <w:tc>
          <w:tcPr>
            <w:tcW w:w="1923"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8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LP / PS</w:t>
            </w:r>
          </w:p>
        </w:tc>
        <w:tc>
          <w:tcPr>
            <w:tcW w:w="162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9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A2331A" w:rsidRDefault="00AD7F02" w:rsidP="00A2331A">
            <w:pPr>
              <w:pStyle w:val="NoSpacing"/>
              <w:rPr>
                <w:rFonts w:asciiTheme="minorHAnsi" w:hAnsiTheme="minorHAnsi"/>
                <w:sz w:val="22"/>
                <w:szCs w:val="22"/>
              </w:rPr>
            </w:pPr>
            <w:r>
              <w:rPr>
                <w:rFonts w:asciiTheme="minorHAnsi" w:hAnsiTheme="minorHAnsi"/>
                <w:sz w:val="22"/>
                <w:szCs w:val="22"/>
              </w:rPr>
              <w:t>Section</w:t>
            </w:r>
          </w:p>
        </w:tc>
        <w:tc>
          <w:tcPr>
            <w:tcW w:w="12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99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Volume</w:t>
            </w:r>
          </w:p>
        </w:tc>
        <w:tc>
          <w:tcPr>
            <w:tcW w:w="9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70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Folio</w:t>
            </w:r>
          </w:p>
        </w:tc>
        <w:tc>
          <w:tcPr>
            <w:tcW w:w="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150F7A" w:rsidRPr="00A2331A" w:rsidTr="000F1013">
        <w:trPr>
          <w:trHeight w:val="284"/>
          <w:jc w:val="center"/>
        </w:trPr>
        <w:tc>
          <w:tcPr>
            <w:tcW w:w="172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AD7F02" w:rsidP="00A2331A">
            <w:pPr>
              <w:pStyle w:val="NoSpacing"/>
              <w:rPr>
                <w:rFonts w:asciiTheme="minorHAnsi" w:hAnsiTheme="minorHAnsi"/>
                <w:sz w:val="22"/>
                <w:szCs w:val="22"/>
              </w:rPr>
            </w:pPr>
            <w:r>
              <w:rPr>
                <w:rFonts w:asciiTheme="minorHAnsi" w:hAnsiTheme="minorHAnsi"/>
                <w:sz w:val="22"/>
                <w:szCs w:val="22"/>
              </w:rPr>
              <w:t>Crown allotment</w:t>
            </w:r>
          </w:p>
        </w:tc>
        <w:tc>
          <w:tcPr>
            <w:tcW w:w="180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99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Parish</w:t>
            </w:r>
          </w:p>
        </w:tc>
        <w:tc>
          <w:tcPr>
            <w:tcW w:w="2403"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44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County</w:t>
            </w:r>
          </w:p>
        </w:tc>
        <w:tc>
          <w:tcPr>
            <w:tcW w:w="250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E4203F" w:rsidRPr="00A2331A" w:rsidTr="004360D6">
        <w:trPr>
          <w:trHeight w:val="284"/>
          <w:jc w:val="center"/>
        </w:trPr>
        <w:tc>
          <w:tcPr>
            <w:tcW w:w="175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4203F" w:rsidRPr="00A2331A" w:rsidRDefault="00E4203F" w:rsidP="00A2331A">
            <w:pPr>
              <w:pStyle w:val="NoSpacing"/>
              <w:rPr>
                <w:rFonts w:asciiTheme="minorHAnsi" w:hAnsiTheme="minorHAnsi"/>
                <w:sz w:val="22"/>
                <w:szCs w:val="22"/>
              </w:rPr>
            </w:pPr>
            <w:r w:rsidRPr="00A2331A">
              <w:rPr>
                <w:rFonts w:asciiTheme="minorHAnsi" w:hAnsiTheme="minorHAnsi"/>
                <w:sz w:val="22"/>
                <w:szCs w:val="22"/>
              </w:rPr>
              <w:t>Municipal</w:t>
            </w:r>
            <w:r w:rsidR="004360D6">
              <w:rPr>
                <w:rFonts w:asciiTheme="minorHAnsi" w:hAnsiTheme="minorHAnsi"/>
                <w:sz w:val="22"/>
                <w:szCs w:val="22"/>
              </w:rPr>
              <w:t xml:space="preserve"> district</w:t>
            </w:r>
          </w:p>
        </w:tc>
        <w:tc>
          <w:tcPr>
            <w:tcW w:w="9120" w:type="dxa"/>
            <w:gridSpan w:val="4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03F" w:rsidRPr="00A2331A" w:rsidRDefault="00272DC3" w:rsidP="00A2331A">
            <w:pPr>
              <w:pStyle w:val="NoSpacing"/>
              <w:rPr>
                <w:rFonts w:asciiTheme="minorHAnsi" w:hAnsiTheme="minorHAnsi"/>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AD7F02" w:rsidRPr="005A799D" w:rsidTr="00517980">
        <w:trPr>
          <w:trHeight w:val="77"/>
          <w:jc w:val="center"/>
        </w:trPr>
        <w:tc>
          <w:tcPr>
            <w:tcW w:w="10872" w:type="dxa"/>
            <w:gridSpan w:val="47"/>
            <w:tcBorders>
              <w:top w:val="single" w:sz="4" w:space="0" w:color="D9D9D9" w:themeColor="background1" w:themeShade="D9"/>
              <w:bottom w:val="single" w:sz="4" w:space="0" w:color="D9D9D9" w:themeColor="background1" w:themeShade="D9"/>
            </w:tcBorders>
            <w:tcMar>
              <w:top w:w="0" w:type="dxa"/>
              <w:left w:w="57" w:type="dxa"/>
              <w:bottom w:w="0" w:type="dxa"/>
              <w:right w:w="57" w:type="dxa"/>
            </w:tcMar>
          </w:tcPr>
          <w:p w:rsidR="00AD7F02" w:rsidRPr="00520DB8" w:rsidRDefault="00AD7F02" w:rsidP="00821995">
            <w:pPr>
              <w:tabs>
                <w:tab w:val="left" w:pos="-720"/>
              </w:tabs>
              <w:suppressAutoHyphens/>
              <w:spacing w:before="40" w:after="40"/>
              <w:ind w:left="57" w:right="57"/>
              <w:rPr>
                <w:rFonts w:ascii="Calibri" w:hAnsi="Calibri"/>
                <w:bCs/>
                <w:color w:val="000000"/>
                <w:spacing w:val="-3"/>
                <w:sz w:val="4"/>
                <w:szCs w:val="22"/>
              </w:rPr>
            </w:pPr>
          </w:p>
        </w:tc>
      </w:tr>
      <w:tr w:rsidR="00AD7F02" w:rsidRPr="00A2331A" w:rsidTr="00856C8D">
        <w:trPr>
          <w:trHeight w:val="191"/>
          <w:jc w:val="center"/>
        </w:trPr>
        <w:tc>
          <w:tcPr>
            <w:tcW w:w="10872" w:type="dxa"/>
            <w:gridSpan w:val="4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D7F02" w:rsidRPr="00A2331A" w:rsidRDefault="003C0909" w:rsidP="002F7BA2">
            <w:pPr>
              <w:pStyle w:val="NoSpacing"/>
              <w:rPr>
                <w:rFonts w:asciiTheme="minorHAnsi" w:hAnsiTheme="minorHAnsi"/>
                <w:b/>
                <w:sz w:val="22"/>
              </w:rPr>
            </w:pPr>
            <w:r>
              <w:rPr>
                <w:rFonts w:asciiTheme="minorHAnsi" w:hAnsiTheme="minorHAnsi"/>
                <w:b/>
                <w:sz w:val="22"/>
              </w:rPr>
              <w:t>NATURE OF APPLICATION</w:t>
            </w:r>
            <w:r w:rsidR="00AB00F6">
              <w:rPr>
                <w:rFonts w:asciiTheme="minorHAnsi" w:hAnsiTheme="minorHAnsi"/>
                <w:b/>
                <w:sz w:val="22"/>
              </w:rPr>
              <w:t xml:space="preserve"> (TICK IF APPLICABLE)</w:t>
            </w:r>
          </w:p>
        </w:tc>
      </w:tr>
      <w:tr w:rsidR="003C0909" w:rsidRPr="003C0909" w:rsidTr="000F1013">
        <w:trPr>
          <w:trHeight w:val="191"/>
          <w:jc w:val="center"/>
        </w:trPr>
        <w:tc>
          <w:tcPr>
            <w:tcW w:w="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3C0909" w:rsidRPr="003C0909" w:rsidRDefault="00272DC3" w:rsidP="003C0909">
            <w:pPr>
              <w:pStyle w:val="NoSpacing"/>
              <w:rPr>
                <w:rFonts w:asciiTheme="minorHAnsi" w:hAnsiTheme="minorHAnsi"/>
                <w:sz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p>
        </w:tc>
        <w:tc>
          <w:tcPr>
            <w:tcW w:w="4945"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3C0909" w:rsidP="003C0909">
            <w:pPr>
              <w:pStyle w:val="NoSpacing"/>
              <w:rPr>
                <w:rFonts w:asciiTheme="minorHAnsi" w:hAnsiTheme="minorHAnsi"/>
                <w:sz w:val="22"/>
              </w:rPr>
            </w:pPr>
            <w:r w:rsidRPr="003C0909">
              <w:rPr>
                <w:rFonts w:asciiTheme="minorHAnsi" w:hAnsiTheme="minorHAnsi"/>
                <w:sz w:val="22"/>
              </w:rPr>
              <w:t>New building</w:t>
            </w:r>
          </w:p>
        </w:tc>
        <w:tc>
          <w:tcPr>
            <w:tcW w:w="57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272DC3" w:rsidP="003C0909">
            <w:pPr>
              <w:pStyle w:val="NoSpacing"/>
              <w:rPr>
                <w:rFonts w:asciiTheme="minorHAnsi" w:hAnsiTheme="minorHAnsi"/>
                <w:sz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p>
        </w:tc>
        <w:tc>
          <w:tcPr>
            <w:tcW w:w="4882"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3C0909" w:rsidP="003C0909">
            <w:pPr>
              <w:pStyle w:val="NoSpacing"/>
              <w:rPr>
                <w:rFonts w:asciiTheme="minorHAnsi" w:hAnsiTheme="minorHAnsi"/>
                <w:sz w:val="22"/>
              </w:rPr>
            </w:pPr>
            <w:r w:rsidRPr="003C0909">
              <w:rPr>
                <w:rFonts w:asciiTheme="minorHAnsi" w:hAnsiTheme="minorHAnsi"/>
                <w:sz w:val="22"/>
              </w:rPr>
              <w:t>Alteration to an existing building</w:t>
            </w:r>
          </w:p>
        </w:tc>
      </w:tr>
      <w:tr w:rsidR="003C0909" w:rsidRPr="003C0909" w:rsidTr="000F1013">
        <w:trPr>
          <w:trHeight w:val="191"/>
          <w:jc w:val="center"/>
        </w:trPr>
        <w:tc>
          <w:tcPr>
            <w:tcW w:w="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3C0909" w:rsidRPr="003C0909" w:rsidRDefault="00272DC3" w:rsidP="003C0909">
            <w:pPr>
              <w:pStyle w:val="NoSpacing"/>
              <w:rPr>
                <w:rFonts w:asciiTheme="minorHAnsi" w:hAnsiTheme="minorHAnsi"/>
                <w:sz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p>
        </w:tc>
        <w:tc>
          <w:tcPr>
            <w:tcW w:w="4945"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3C0909" w:rsidP="003C0909">
            <w:pPr>
              <w:pStyle w:val="NoSpacing"/>
              <w:rPr>
                <w:rFonts w:asciiTheme="minorHAnsi" w:hAnsiTheme="minorHAnsi"/>
                <w:sz w:val="22"/>
              </w:rPr>
            </w:pPr>
            <w:r w:rsidRPr="003C0909">
              <w:rPr>
                <w:rFonts w:asciiTheme="minorHAnsi" w:hAnsiTheme="minorHAnsi"/>
                <w:sz w:val="22"/>
              </w:rPr>
              <w:t>Amendment to existing occupancy permit</w:t>
            </w:r>
          </w:p>
        </w:tc>
        <w:tc>
          <w:tcPr>
            <w:tcW w:w="57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272DC3" w:rsidP="003C0909">
            <w:pPr>
              <w:pStyle w:val="NoSpacing"/>
              <w:rPr>
                <w:rFonts w:asciiTheme="minorHAnsi" w:hAnsiTheme="minorHAnsi"/>
                <w:sz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p>
        </w:tc>
        <w:tc>
          <w:tcPr>
            <w:tcW w:w="4882"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3C0909" w:rsidP="003C0909">
            <w:pPr>
              <w:pStyle w:val="NoSpacing"/>
              <w:rPr>
                <w:rFonts w:asciiTheme="minorHAnsi" w:hAnsiTheme="minorHAnsi"/>
                <w:sz w:val="22"/>
              </w:rPr>
            </w:pPr>
            <w:r w:rsidRPr="003C0909">
              <w:rPr>
                <w:rFonts w:asciiTheme="minorHAnsi" w:hAnsiTheme="minorHAnsi"/>
                <w:sz w:val="22"/>
              </w:rPr>
              <w:t>Change of use of an existing building</w:t>
            </w:r>
          </w:p>
        </w:tc>
      </w:tr>
      <w:tr w:rsidR="003C0909" w:rsidRPr="003C0909" w:rsidTr="000F1013">
        <w:trPr>
          <w:trHeight w:val="191"/>
          <w:jc w:val="center"/>
        </w:trPr>
        <w:tc>
          <w:tcPr>
            <w:tcW w:w="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3C0909" w:rsidRPr="003C0909" w:rsidRDefault="00272DC3" w:rsidP="003C0909">
            <w:pPr>
              <w:pStyle w:val="NoSpacing"/>
              <w:rPr>
                <w:rFonts w:asciiTheme="minorHAnsi" w:hAnsiTheme="minorHAnsi"/>
                <w:sz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p>
        </w:tc>
        <w:tc>
          <w:tcPr>
            <w:tcW w:w="4945"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3C0909" w:rsidP="003C0909">
            <w:pPr>
              <w:pStyle w:val="NoSpacing"/>
              <w:rPr>
                <w:rFonts w:asciiTheme="minorHAnsi" w:hAnsiTheme="minorHAnsi"/>
                <w:sz w:val="22"/>
              </w:rPr>
            </w:pPr>
            <w:r w:rsidRPr="003C0909">
              <w:rPr>
                <w:rFonts w:asciiTheme="minorHAnsi" w:hAnsiTheme="minorHAnsi"/>
                <w:sz w:val="22"/>
              </w:rPr>
              <w:t>Place of public entertainment</w:t>
            </w:r>
          </w:p>
        </w:tc>
        <w:tc>
          <w:tcPr>
            <w:tcW w:w="57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272DC3" w:rsidP="003C0909">
            <w:pPr>
              <w:pStyle w:val="NoSpacing"/>
              <w:rPr>
                <w:rFonts w:asciiTheme="minorHAnsi" w:hAnsiTheme="minorHAnsi"/>
                <w:sz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p>
        </w:tc>
        <w:tc>
          <w:tcPr>
            <w:tcW w:w="4882"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C0909" w:rsidRPr="003C0909" w:rsidRDefault="003C0909" w:rsidP="003C0909">
            <w:pPr>
              <w:pStyle w:val="NoSpacing"/>
              <w:rPr>
                <w:rFonts w:asciiTheme="minorHAnsi" w:hAnsiTheme="minorHAnsi"/>
                <w:sz w:val="22"/>
              </w:rPr>
            </w:pPr>
            <w:r>
              <w:rPr>
                <w:rFonts w:asciiTheme="minorHAnsi" w:hAnsiTheme="minorHAnsi"/>
                <w:sz w:val="22"/>
              </w:rPr>
              <w:t>Other</w:t>
            </w:r>
          </w:p>
        </w:tc>
      </w:tr>
      <w:tr w:rsidR="00AB00F6" w:rsidRPr="00AB00F6" w:rsidTr="00AB00F6">
        <w:trPr>
          <w:trHeight w:val="49"/>
          <w:jc w:val="center"/>
        </w:trPr>
        <w:tc>
          <w:tcPr>
            <w:tcW w:w="10872" w:type="dxa"/>
            <w:gridSpan w:val="47"/>
            <w:tcBorders>
              <w:top w:val="single" w:sz="4" w:space="0" w:color="D9D9D9" w:themeColor="background1" w:themeShade="D9"/>
              <w:bottom w:val="single" w:sz="4" w:space="0" w:color="D9D9D9" w:themeColor="background1" w:themeShade="D9"/>
            </w:tcBorders>
            <w:shd w:val="clear" w:color="auto" w:fill="auto"/>
            <w:tcMar>
              <w:top w:w="28" w:type="dxa"/>
              <w:left w:w="57" w:type="dxa"/>
              <w:bottom w:w="28" w:type="dxa"/>
              <w:right w:w="57" w:type="dxa"/>
            </w:tcMar>
            <w:vAlign w:val="bottom"/>
          </w:tcPr>
          <w:p w:rsidR="00AB00F6" w:rsidRPr="00AB00F6" w:rsidRDefault="00AB00F6" w:rsidP="003C0909">
            <w:pPr>
              <w:pStyle w:val="NoSpacing"/>
              <w:rPr>
                <w:rFonts w:asciiTheme="minorHAnsi" w:hAnsiTheme="minorHAnsi"/>
                <w:sz w:val="4"/>
                <w:szCs w:val="4"/>
              </w:rPr>
            </w:pPr>
          </w:p>
        </w:tc>
      </w:tr>
      <w:tr w:rsidR="003C0909" w:rsidRPr="00A2331A" w:rsidTr="00AB00F6">
        <w:trPr>
          <w:trHeight w:val="191"/>
          <w:jc w:val="center"/>
        </w:trPr>
        <w:tc>
          <w:tcPr>
            <w:tcW w:w="10872" w:type="dxa"/>
            <w:gridSpan w:val="4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3C0909" w:rsidRPr="00A2331A" w:rsidRDefault="00AB00F6" w:rsidP="001F2808">
            <w:pPr>
              <w:pStyle w:val="NoSpacing"/>
              <w:rPr>
                <w:rFonts w:asciiTheme="minorHAnsi" w:hAnsiTheme="minorHAnsi"/>
                <w:b/>
                <w:sz w:val="22"/>
              </w:rPr>
            </w:pPr>
            <w:r>
              <w:rPr>
                <w:rFonts w:asciiTheme="minorHAnsi" w:hAnsiTheme="minorHAnsi"/>
                <w:b/>
                <w:sz w:val="22"/>
              </w:rPr>
              <w:t>BUILDING PERMIT DETAILS</w:t>
            </w:r>
          </w:p>
        </w:tc>
      </w:tr>
      <w:tr w:rsidR="00AB00F6" w:rsidRPr="00AB00F6" w:rsidTr="000F1013">
        <w:trPr>
          <w:trHeight w:val="191"/>
          <w:jc w:val="center"/>
        </w:trPr>
        <w:tc>
          <w:tcPr>
            <w:tcW w:w="201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AB00F6" w:rsidRPr="00AB00F6" w:rsidRDefault="00AB00F6" w:rsidP="002F7BA2">
            <w:pPr>
              <w:pStyle w:val="NoSpacing"/>
              <w:rPr>
                <w:rFonts w:asciiTheme="minorHAnsi" w:hAnsiTheme="minorHAnsi"/>
                <w:sz w:val="22"/>
              </w:rPr>
            </w:pPr>
            <w:r w:rsidRPr="00AB00F6">
              <w:rPr>
                <w:rFonts w:asciiTheme="minorHAnsi" w:hAnsiTheme="minorHAnsi"/>
                <w:sz w:val="22"/>
              </w:rPr>
              <w:t>Permit number</w:t>
            </w:r>
          </w:p>
        </w:tc>
        <w:tc>
          <w:tcPr>
            <w:tcW w:w="8856" w:type="dxa"/>
            <w:gridSpan w:val="3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B00F6" w:rsidRPr="00AB00F6" w:rsidRDefault="00272DC3" w:rsidP="002F7BA2">
            <w:pPr>
              <w:pStyle w:val="NoSpacing"/>
              <w:rPr>
                <w:rFonts w:asciiTheme="minorHAnsi" w:hAnsiTheme="minorHAnsi"/>
                <w:sz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AB00F6" w:rsidRPr="00AB00F6" w:rsidTr="00AB00F6">
        <w:trPr>
          <w:trHeight w:val="49"/>
          <w:jc w:val="center"/>
        </w:trPr>
        <w:tc>
          <w:tcPr>
            <w:tcW w:w="10872" w:type="dxa"/>
            <w:gridSpan w:val="47"/>
            <w:tcBorders>
              <w:top w:val="single" w:sz="4" w:space="0" w:color="D9D9D9" w:themeColor="background1" w:themeShade="D9"/>
              <w:bottom w:val="single" w:sz="4" w:space="0" w:color="D9D9D9" w:themeColor="background1" w:themeShade="D9"/>
            </w:tcBorders>
            <w:shd w:val="clear" w:color="auto" w:fill="auto"/>
            <w:tcMar>
              <w:top w:w="28" w:type="dxa"/>
              <w:left w:w="57" w:type="dxa"/>
              <w:bottom w:w="28" w:type="dxa"/>
              <w:right w:w="57" w:type="dxa"/>
            </w:tcMar>
          </w:tcPr>
          <w:p w:rsidR="00AB00F6" w:rsidRPr="00AB00F6" w:rsidRDefault="00AB00F6" w:rsidP="002F7BA2">
            <w:pPr>
              <w:pStyle w:val="NoSpacing"/>
              <w:rPr>
                <w:rFonts w:asciiTheme="minorHAnsi" w:hAnsiTheme="minorHAnsi"/>
                <w:sz w:val="4"/>
                <w:szCs w:val="4"/>
              </w:rPr>
            </w:pPr>
          </w:p>
        </w:tc>
      </w:tr>
      <w:tr w:rsidR="00AB00F6" w:rsidRPr="00A2331A" w:rsidTr="00AB00F6">
        <w:trPr>
          <w:trHeight w:val="191"/>
          <w:jc w:val="center"/>
        </w:trPr>
        <w:tc>
          <w:tcPr>
            <w:tcW w:w="10872" w:type="dxa"/>
            <w:gridSpan w:val="4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B00F6" w:rsidRPr="00A2331A" w:rsidRDefault="00AB00F6" w:rsidP="001215B2">
            <w:pPr>
              <w:pStyle w:val="NoSpacing"/>
              <w:rPr>
                <w:rFonts w:asciiTheme="minorHAnsi" w:hAnsiTheme="minorHAnsi"/>
                <w:b/>
                <w:sz w:val="22"/>
              </w:rPr>
            </w:pPr>
            <w:r w:rsidRPr="00A2331A">
              <w:rPr>
                <w:rFonts w:asciiTheme="minorHAnsi" w:hAnsiTheme="minorHAnsi"/>
                <w:b/>
                <w:sz w:val="22"/>
              </w:rPr>
              <w:t>BUILDING PRACTITIONERS</w:t>
            </w:r>
            <w:r>
              <w:rPr>
                <w:rFonts w:asciiTheme="minorHAnsi" w:hAnsiTheme="minorHAnsi"/>
                <w:b/>
                <w:sz w:val="22"/>
              </w:rPr>
              <w:t xml:space="preserve"> </w:t>
            </w:r>
            <w:r w:rsidRPr="00A2331A">
              <w:rPr>
                <w:rFonts w:asciiTheme="minorHAnsi" w:hAnsiTheme="minorHAnsi"/>
                <w:b/>
                <w:sz w:val="22"/>
              </w:rPr>
              <w:t>AND ARCHITECTS</w:t>
            </w:r>
            <w:r>
              <w:rPr>
                <w:rFonts w:asciiTheme="minorHAnsi" w:hAnsiTheme="minorHAnsi"/>
                <w:b/>
                <w:sz w:val="22"/>
              </w:rPr>
              <w:t xml:space="preserve"> WHO WERE ENGAGED IN THE BUILDING WORK</w:t>
            </w:r>
          </w:p>
        </w:tc>
      </w:tr>
      <w:tr w:rsidR="00AD7F02" w:rsidRPr="005A799D" w:rsidTr="001215B2">
        <w:trPr>
          <w:trHeight w:val="191"/>
          <w:jc w:val="center"/>
        </w:trPr>
        <w:tc>
          <w:tcPr>
            <w:tcW w:w="8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37270E">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21"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272DC3" w:rsidP="00F2669F">
            <w:pPr>
              <w:tabs>
                <w:tab w:val="left" w:pos="-720"/>
              </w:tabs>
              <w:suppressAutoHyphens/>
              <w:spacing w:before="40" w:after="40"/>
              <w:ind w:left="57" w:right="57"/>
              <w:jc w:val="both"/>
              <w:rPr>
                <w:rFonts w:ascii="Calibri" w:hAnsi="Calibri"/>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70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CE0FC0">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272DC3" w:rsidP="00821995">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74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AD7F02" w:rsidP="001215B2">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 xml:space="preserve">Registration </w:t>
            </w:r>
            <w:r w:rsidR="001215B2">
              <w:rPr>
                <w:rFonts w:ascii="Calibri" w:hAnsi="Calibri"/>
                <w:bCs/>
                <w:color w:val="000000"/>
                <w:spacing w:val="-3"/>
                <w:sz w:val="22"/>
                <w:szCs w:val="22"/>
              </w:rPr>
              <w:t>no.</w:t>
            </w:r>
          </w:p>
        </w:tc>
        <w:tc>
          <w:tcPr>
            <w:tcW w:w="14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272DC3" w:rsidP="00821995">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E42C51" w:rsidRPr="005A799D" w:rsidTr="001215B2">
        <w:trPr>
          <w:trHeight w:val="191"/>
          <w:jc w:val="center"/>
        </w:trPr>
        <w:tc>
          <w:tcPr>
            <w:tcW w:w="8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42C51" w:rsidRDefault="00E42C51" w:rsidP="00192B73">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21"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42C51" w:rsidRPr="0095359B" w:rsidRDefault="00272DC3" w:rsidP="00192B73">
            <w:pPr>
              <w:tabs>
                <w:tab w:val="left" w:pos="-720"/>
              </w:tabs>
              <w:suppressAutoHyphens/>
              <w:spacing w:before="40" w:after="40"/>
              <w:ind w:left="57" w:right="57"/>
              <w:jc w:val="both"/>
              <w:rPr>
                <w:rFonts w:ascii="Calibri" w:hAnsi="Calibri"/>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70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95359B" w:rsidRDefault="00E42C51" w:rsidP="00192B73">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272DC3" w:rsidP="00192B73">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74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1215B2"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no.</w:t>
            </w:r>
          </w:p>
        </w:tc>
        <w:tc>
          <w:tcPr>
            <w:tcW w:w="14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272DC3" w:rsidP="00192B73">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AD7F02" w:rsidRPr="005A799D" w:rsidTr="001215B2">
        <w:trPr>
          <w:trHeight w:val="191"/>
          <w:jc w:val="center"/>
        </w:trPr>
        <w:tc>
          <w:tcPr>
            <w:tcW w:w="8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9A34F9">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21"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272DC3" w:rsidP="009A34F9">
            <w:pPr>
              <w:tabs>
                <w:tab w:val="left" w:pos="-720"/>
              </w:tabs>
              <w:suppressAutoHyphens/>
              <w:spacing w:before="40" w:after="40"/>
              <w:ind w:left="57" w:right="57"/>
              <w:jc w:val="both"/>
              <w:rPr>
                <w:rFonts w:ascii="Calibri" w:hAnsi="Calibri"/>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70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9A34F9">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272DC3" w:rsidP="009A34F9">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74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1215B2" w:rsidP="009A34F9">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no.</w:t>
            </w:r>
          </w:p>
        </w:tc>
        <w:tc>
          <w:tcPr>
            <w:tcW w:w="14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272DC3" w:rsidP="009A34F9">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AD7F02" w:rsidRPr="005A799D" w:rsidTr="001215B2">
        <w:trPr>
          <w:trHeight w:val="191"/>
          <w:jc w:val="center"/>
        </w:trPr>
        <w:tc>
          <w:tcPr>
            <w:tcW w:w="8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9A34F9">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21"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272DC3" w:rsidP="009A34F9">
            <w:pPr>
              <w:tabs>
                <w:tab w:val="left" w:pos="-720"/>
              </w:tabs>
              <w:suppressAutoHyphens/>
              <w:spacing w:before="40" w:after="40"/>
              <w:ind w:left="57" w:right="57"/>
              <w:jc w:val="both"/>
              <w:rPr>
                <w:rFonts w:ascii="Calibri" w:hAnsi="Calibri"/>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70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9A34F9">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272DC3" w:rsidP="009A34F9">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174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1215B2" w:rsidP="009A34F9">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no.</w:t>
            </w:r>
          </w:p>
        </w:tc>
        <w:tc>
          <w:tcPr>
            <w:tcW w:w="14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272DC3" w:rsidP="009A34F9">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AD7F02" w:rsidRPr="005A799D" w:rsidTr="00AB00F6">
        <w:trPr>
          <w:trHeight w:val="77"/>
          <w:jc w:val="center"/>
        </w:trPr>
        <w:tc>
          <w:tcPr>
            <w:tcW w:w="10872" w:type="dxa"/>
            <w:gridSpan w:val="47"/>
            <w:tcBorders>
              <w:top w:val="single" w:sz="4" w:space="0" w:color="D9D9D9" w:themeColor="background1" w:themeShade="D9"/>
              <w:bottom w:val="single" w:sz="4" w:space="0" w:color="D9D9D9" w:themeColor="background1" w:themeShade="D9"/>
            </w:tcBorders>
            <w:tcMar>
              <w:top w:w="0" w:type="dxa"/>
              <w:left w:w="57" w:type="dxa"/>
              <w:bottom w:w="0" w:type="dxa"/>
              <w:right w:w="57" w:type="dxa"/>
            </w:tcMar>
          </w:tcPr>
          <w:p w:rsidR="00AD7F02" w:rsidRPr="003C35C1" w:rsidRDefault="00AD7F02" w:rsidP="009A34F9">
            <w:pPr>
              <w:tabs>
                <w:tab w:val="left" w:pos="-720"/>
              </w:tabs>
              <w:suppressAutoHyphens/>
              <w:spacing w:before="40" w:after="40"/>
              <w:ind w:left="57" w:right="57"/>
              <w:rPr>
                <w:rFonts w:ascii="Calibri" w:hAnsi="Calibri"/>
                <w:bCs/>
                <w:color w:val="000000"/>
                <w:spacing w:val="-3"/>
                <w:sz w:val="4"/>
                <w:szCs w:val="4"/>
              </w:rPr>
            </w:pPr>
          </w:p>
        </w:tc>
      </w:tr>
      <w:tr w:rsidR="00AD7F02" w:rsidRPr="005A799D" w:rsidTr="00856C8D">
        <w:trPr>
          <w:trHeight w:val="253"/>
          <w:jc w:val="center"/>
        </w:trPr>
        <w:tc>
          <w:tcPr>
            <w:tcW w:w="10872" w:type="dxa"/>
            <w:gridSpan w:val="4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D7F02" w:rsidRPr="00A2331A" w:rsidRDefault="002F7BA2" w:rsidP="00A2331A">
            <w:pPr>
              <w:pStyle w:val="NoSpacing"/>
              <w:rPr>
                <w:rFonts w:asciiTheme="minorHAnsi" w:hAnsiTheme="minorHAnsi"/>
                <w:b/>
                <w:sz w:val="22"/>
              </w:rPr>
            </w:pPr>
            <w:r>
              <w:rPr>
                <w:rFonts w:asciiTheme="minorHAnsi" w:hAnsiTheme="minorHAnsi"/>
                <w:b/>
                <w:sz w:val="22"/>
              </w:rPr>
              <w:t>USE APPLIED FOR</w:t>
            </w:r>
          </w:p>
        </w:tc>
      </w:tr>
      <w:tr w:rsidR="001215B2" w:rsidRPr="005A799D" w:rsidTr="001215B2">
        <w:trPr>
          <w:trHeight w:val="253"/>
          <w:jc w:val="center"/>
        </w:trPr>
        <w:tc>
          <w:tcPr>
            <w:tcW w:w="2177"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1215B2" w:rsidRDefault="001215B2"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Part of building</w:t>
            </w:r>
          </w:p>
        </w:tc>
        <w:tc>
          <w:tcPr>
            <w:tcW w:w="3104"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272DC3" w:rsidP="00192B73">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2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1215B2" w:rsidP="00192B73">
            <w:pPr>
              <w:tabs>
                <w:tab w:val="left" w:pos="-720"/>
              </w:tabs>
              <w:suppressAutoHyphens/>
              <w:spacing w:before="40" w:after="40"/>
              <w:ind w:left="57" w:right="57"/>
              <w:rPr>
                <w:rFonts w:ascii="Calibri" w:hAnsi="Calibri"/>
                <w:bCs/>
                <w:color w:val="000000"/>
                <w:spacing w:val="-3"/>
                <w:sz w:val="22"/>
                <w:szCs w:val="22"/>
              </w:rPr>
            </w:pPr>
          </w:p>
        </w:tc>
        <w:tc>
          <w:tcPr>
            <w:tcW w:w="2268"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1215B2"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Part of building</w:t>
            </w:r>
          </w:p>
        </w:tc>
        <w:tc>
          <w:tcPr>
            <w:tcW w:w="3025"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272DC3" w:rsidP="00192B73">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1215B2" w:rsidRPr="005A799D" w:rsidTr="001215B2">
        <w:trPr>
          <w:trHeight w:val="253"/>
          <w:jc w:val="center"/>
        </w:trPr>
        <w:tc>
          <w:tcPr>
            <w:tcW w:w="2177"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1215B2" w:rsidRDefault="001215B2"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Proposed use</w:t>
            </w:r>
          </w:p>
        </w:tc>
        <w:tc>
          <w:tcPr>
            <w:tcW w:w="3104"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272DC3" w:rsidP="00192B73">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2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1215B2" w:rsidP="00192B73">
            <w:pPr>
              <w:tabs>
                <w:tab w:val="left" w:pos="-720"/>
              </w:tabs>
              <w:suppressAutoHyphens/>
              <w:spacing w:before="40" w:after="40"/>
              <w:ind w:left="57" w:right="57"/>
              <w:rPr>
                <w:rFonts w:ascii="Calibri" w:hAnsi="Calibri"/>
                <w:bCs/>
                <w:color w:val="000000"/>
                <w:spacing w:val="-3"/>
                <w:sz w:val="22"/>
                <w:szCs w:val="22"/>
              </w:rPr>
            </w:pPr>
          </w:p>
        </w:tc>
        <w:tc>
          <w:tcPr>
            <w:tcW w:w="2268"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1215B2" w:rsidP="00122C4F">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Proposed use</w:t>
            </w:r>
          </w:p>
        </w:tc>
        <w:tc>
          <w:tcPr>
            <w:tcW w:w="3025"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272DC3" w:rsidP="00192B73">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1215B2" w:rsidRPr="005A799D" w:rsidTr="001215B2">
        <w:trPr>
          <w:trHeight w:val="253"/>
          <w:jc w:val="center"/>
        </w:trPr>
        <w:tc>
          <w:tcPr>
            <w:tcW w:w="2177"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1215B2" w:rsidRDefault="001215B2"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BCA Class of building</w:t>
            </w:r>
          </w:p>
        </w:tc>
        <w:tc>
          <w:tcPr>
            <w:tcW w:w="3104"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272DC3" w:rsidP="00192B73">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c>
          <w:tcPr>
            <w:tcW w:w="2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1215B2" w:rsidP="00192B73">
            <w:pPr>
              <w:tabs>
                <w:tab w:val="left" w:pos="-720"/>
              </w:tabs>
              <w:suppressAutoHyphens/>
              <w:spacing w:before="40" w:after="40"/>
              <w:ind w:left="57" w:right="57"/>
              <w:rPr>
                <w:rFonts w:ascii="Calibri" w:hAnsi="Calibri"/>
                <w:bCs/>
                <w:color w:val="000000"/>
                <w:spacing w:val="-3"/>
                <w:sz w:val="22"/>
                <w:szCs w:val="22"/>
              </w:rPr>
            </w:pPr>
          </w:p>
        </w:tc>
        <w:tc>
          <w:tcPr>
            <w:tcW w:w="2268"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1215B2"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BCA Class of building</w:t>
            </w:r>
          </w:p>
        </w:tc>
        <w:tc>
          <w:tcPr>
            <w:tcW w:w="3025"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215B2" w:rsidRDefault="00272DC3" w:rsidP="00192B73">
            <w:pPr>
              <w:tabs>
                <w:tab w:val="left" w:pos="-720"/>
              </w:tabs>
              <w:suppressAutoHyphens/>
              <w:spacing w:before="40" w:after="40"/>
              <w:ind w:left="57"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AB00F6" w:rsidRPr="005A799D" w:rsidTr="000F1013">
        <w:trPr>
          <w:trHeight w:val="253"/>
          <w:jc w:val="center"/>
        </w:trPr>
        <w:tc>
          <w:tcPr>
            <w:tcW w:w="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center"/>
          </w:tcPr>
          <w:p w:rsidR="00AB00F6" w:rsidRDefault="00272DC3" w:rsidP="005E0638">
            <w:pPr>
              <w:tabs>
                <w:tab w:val="left" w:pos="-720"/>
              </w:tabs>
              <w:suppressAutoHyphens/>
              <w:spacing w:before="40" w:after="40"/>
              <w:ind w:left="57" w:right="57"/>
              <w:rPr>
                <w:rFonts w:ascii="Calibri" w:hAnsi="Calibri"/>
                <w:bCs/>
                <w:color w:val="000000"/>
                <w:spacing w:val="-3"/>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p>
        </w:tc>
        <w:tc>
          <w:tcPr>
            <w:tcW w:w="10400" w:type="dxa"/>
            <w:gridSpan w:val="4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B00F6" w:rsidRDefault="00AB00F6" w:rsidP="00192B73">
            <w:pPr>
              <w:tabs>
                <w:tab w:val="left" w:pos="-720"/>
              </w:tabs>
              <w:suppressAutoHyphens/>
              <w:spacing w:before="40" w:after="40"/>
              <w:ind w:left="57" w:right="57"/>
              <w:rPr>
                <w:rFonts w:ascii="Calibri" w:hAnsi="Calibri"/>
                <w:bCs/>
                <w:color w:val="000000"/>
                <w:spacing w:val="-3"/>
                <w:sz w:val="22"/>
                <w:szCs w:val="22"/>
              </w:rPr>
            </w:pPr>
            <w:r w:rsidRPr="00AB00F6">
              <w:rPr>
                <w:rFonts w:ascii="Calibri" w:hAnsi="Calibri"/>
                <w:bCs/>
                <w:color w:val="000000"/>
                <w:spacing w:val="-3"/>
                <w:sz w:val="22"/>
                <w:szCs w:val="22"/>
              </w:rPr>
              <w:t>To conduct public entertainment</w:t>
            </w:r>
          </w:p>
        </w:tc>
      </w:tr>
    </w:tbl>
    <w:p w:rsidR="000F1013" w:rsidRDefault="000F1013">
      <w:r>
        <w:br w:type="page"/>
      </w:r>
    </w:p>
    <w:tbl>
      <w:tblPr>
        <w:tblpPr w:leftFromText="180" w:rightFromText="180" w:horzAnchor="margin" w:tblpXSpec="center" w:tblpY="620"/>
        <w:tblW w:w="10872" w:type="dxa"/>
        <w:tblLayout w:type="fixed"/>
        <w:tblLook w:val="0000" w:firstRow="0" w:lastRow="0" w:firstColumn="0" w:lastColumn="0" w:noHBand="0" w:noVBand="0"/>
      </w:tblPr>
      <w:tblGrid>
        <w:gridCol w:w="472"/>
        <w:gridCol w:w="2405"/>
        <w:gridCol w:w="7995"/>
      </w:tblGrid>
      <w:tr w:rsidR="00AB00F6" w:rsidRPr="005A799D" w:rsidTr="00407669">
        <w:trPr>
          <w:trHeight w:val="253"/>
        </w:trPr>
        <w:tc>
          <w:tcPr>
            <w:tcW w:w="108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B00F6" w:rsidRPr="00A2331A" w:rsidRDefault="00AB00F6" w:rsidP="00407669">
            <w:pPr>
              <w:pStyle w:val="NoSpacing"/>
              <w:rPr>
                <w:rFonts w:asciiTheme="minorHAnsi" w:hAnsiTheme="minorHAnsi"/>
                <w:b/>
                <w:sz w:val="22"/>
              </w:rPr>
            </w:pPr>
            <w:r>
              <w:rPr>
                <w:rFonts w:asciiTheme="minorHAnsi" w:hAnsiTheme="minorHAnsi"/>
                <w:b/>
                <w:sz w:val="22"/>
              </w:rPr>
              <w:lastRenderedPageBreak/>
              <w:t>CERTIFICATES OF COMPLIANCE</w:t>
            </w:r>
          </w:p>
        </w:tc>
      </w:tr>
      <w:tr w:rsidR="00AB00F6" w:rsidRPr="005A799D" w:rsidTr="00407669">
        <w:trPr>
          <w:trHeight w:val="253"/>
        </w:trPr>
        <w:tc>
          <w:tcPr>
            <w:tcW w:w="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center"/>
          </w:tcPr>
          <w:p w:rsidR="00AB00F6" w:rsidRPr="00AB00F6" w:rsidRDefault="00272DC3" w:rsidP="00407669">
            <w:pPr>
              <w:tabs>
                <w:tab w:val="left" w:pos="-720"/>
              </w:tabs>
              <w:suppressAutoHyphens/>
              <w:spacing w:before="40" w:after="40"/>
              <w:ind w:left="57" w:right="57"/>
              <w:rPr>
                <w:rFonts w:ascii="Calibri" w:hAnsi="Calibri"/>
                <w:bCs/>
                <w:color w:val="000000"/>
                <w:spacing w:val="-3"/>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93F81">
              <w:rPr>
                <w:rFonts w:asciiTheme="minorHAnsi" w:hAnsiTheme="minorHAnsi"/>
                <w:sz w:val="22"/>
                <w:szCs w:val="22"/>
              </w:rPr>
            </w:r>
            <w:r w:rsidR="00E93F81">
              <w:rPr>
                <w:rFonts w:asciiTheme="minorHAnsi" w:hAnsiTheme="minorHAnsi"/>
                <w:sz w:val="22"/>
                <w:szCs w:val="22"/>
              </w:rPr>
              <w:fldChar w:fldCharType="separate"/>
            </w:r>
            <w:r>
              <w:rPr>
                <w:rFonts w:asciiTheme="minorHAnsi" w:hAnsiTheme="minorHAnsi"/>
                <w:sz w:val="22"/>
                <w:szCs w:val="22"/>
              </w:rPr>
              <w:fldChar w:fldCharType="end"/>
            </w:r>
          </w:p>
        </w:tc>
        <w:tc>
          <w:tcPr>
            <w:tcW w:w="10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B00F6" w:rsidRPr="00AB00F6" w:rsidRDefault="00AB00F6" w:rsidP="00407669">
            <w:pPr>
              <w:tabs>
                <w:tab w:val="left" w:pos="-720"/>
              </w:tabs>
              <w:suppressAutoHyphens/>
              <w:spacing w:before="40" w:after="40"/>
              <w:ind w:left="57" w:right="57"/>
              <w:rPr>
                <w:rFonts w:ascii="Calibri" w:hAnsi="Calibri"/>
                <w:bCs/>
                <w:color w:val="000000"/>
                <w:spacing w:val="-3"/>
                <w:sz w:val="22"/>
                <w:szCs w:val="22"/>
              </w:rPr>
            </w:pPr>
            <w:r w:rsidRPr="00AB00F6">
              <w:rPr>
                <w:rFonts w:ascii="Calibri" w:hAnsi="Calibri"/>
                <w:bCs/>
                <w:color w:val="000000"/>
                <w:spacing w:val="-3"/>
                <w:sz w:val="22"/>
                <w:szCs w:val="22"/>
              </w:rPr>
              <w:t>Copies of compliance certificates for plumbing work and electrical work are attached in accordance with regulation 186(2)(b).</w:t>
            </w:r>
          </w:p>
        </w:tc>
      </w:tr>
      <w:tr w:rsidR="000F1013" w:rsidRPr="000F1013" w:rsidTr="00407669">
        <w:trPr>
          <w:trHeight w:val="253"/>
        </w:trPr>
        <w:tc>
          <w:tcPr>
            <w:tcW w:w="10872" w:type="dxa"/>
            <w:gridSpan w:val="3"/>
            <w:tcBorders>
              <w:top w:val="single" w:sz="4" w:space="0" w:color="D9D9D9" w:themeColor="background1" w:themeShade="D9"/>
              <w:bottom w:val="single" w:sz="4" w:space="0" w:color="D9D9D9" w:themeColor="background1" w:themeShade="D9"/>
            </w:tcBorders>
            <w:shd w:val="clear" w:color="auto" w:fill="auto"/>
            <w:tcMar>
              <w:top w:w="28" w:type="dxa"/>
              <w:left w:w="57" w:type="dxa"/>
              <w:bottom w:w="28" w:type="dxa"/>
              <w:right w:w="57" w:type="dxa"/>
            </w:tcMar>
            <w:vAlign w:val="center"/>
          </w:tcPr>
          <w:p w:rsidR="000F1013" w:rsidRPr="000F1013" w:rsidRDefault="000F1013" w:rsidP="00407669">
            <w:pPr>
              <w:tabs>
                <w:tab w:val="left" w:pos="-720"/>
              </w:tabs>
              <w:suppressAutoHyphens/>
              <w:spacing w:before="40" w:after="40"/>
              <w:ind w:left="57" w:right="57"/>
              <w:rPr>
                <w:rFonts w:ascii="Calibri" w:hAnsi="Calibri"/>
                <w:bCs/>
                <w:color w:val="000000"/>
                <w:spacing w:val="-3"/>
                <w:sz w:val="12"/>
                <w:szCs w:val="12"/>
              </w:rPr>
            </w:pPr>
          </w:p>
        </w:tc>
      </w:tr>
      <w:tr w:rsidR="000244E1" w:rsidRPr="005A799D" w:rsidTr="00407669">
        <w:trPr>
          <w:trHeight w:val="553"/>
        </w:trPr>
        <w:tc>
          <w:tcPr>
            <w:tcW w:w="28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0244E1" w:rsidRDefault="000244E1" w:rsidP="00407669">
            <w:pPr>
              <w:tabs>
                <w:tab w:val="left" w:pos="-720"/>
              </w:tabs>
              <w:suppressAutoHyphens/>
              <w:spacing w:before="40" w:after="40"/>
              <w:ind w:left="57" w:right="57"/>
              <w:rPr>
                <w:rFonts w:ascii="Calibri" w:hAnsi="Calibri"/>
                <w:bCs/>
                <w:color w:val="000000"/>
                <w:spacing w:val="-3"/>
                <w:sz w:val="22"/>
                <w:szCs w:val="22"/>
              </w:rPr>
            </w:pPr>
            <w:r w:rsidRPr="00876C66">
              <w:rPr>
                <w:rFonts w:ascii="Calibri" w:hAnsi="Calibri"/>
                <w:b/>
                <w:bCs/>
                <w:color w:val="000000"/>
                <w:spacing w:val="-3"/>
                <w:sz w:val="22"/>
                <w:szCs w:val="22"/>
              </w:rPr>
              <w:t xml:space="preserve">Signature of owner </w:t>
            </w:r>
          </w:p>
        </w:tc>
        <w:tc>
          <w:tcPr>
            <w:tcW w:w="7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0244E1" w:rsidRDefault="000244E1" w:rsidP="00407669">
            <w:pPr>
              <w:tabs>
                <w:tab w:val="left" w:pos="-720"/>
              </w:tabs>
              <w:suppressAutoHyphens/>
              <w:spacing w:before="40" w:after="40"/>
              <w:ind w:right="57"/>
              <w:rPr>
                <w:rFonts w:ascii="Calibri" w:hAnsi="Calibri"/>
                <w:bCs/>
                <w:color w:val="000000"/>
                <w:spacing w:val="-3"/>
                <w:sz w:val="22"/>
                <w:szCs w:val="22"/>
              </w:rPr>
            </w:pPr>
            <w:r>
              <w:rPr>
                <w:rFonts w:ascii="Calibri" w:hAnsi="Calibri"/>
                <w:bCs/>
                <w:color w:val="000000"/>
                <w:spacing w:val="-3"/>
                <w:sz w:val="22"/>
                <w:szCs w:val="22"/>
              </w:rPr>
              <w:sym w:font="Wingdings" w:char="F03F"/>
            </w:r>
          </w:p>
        </w:tc>
      </w:tr>
      <w:tr w:rsidR="000244E1" w:rsidRPr="005A799D" w:rsidTr="00407669">
        <w:trPr>
          <w:trHeight w:val="553"/>
        </w:trPr>
        <w:tc>
          <w:tcPr>
            <w:tcW w:w="28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0244E1" w:rsidRPr="00876C66" w:rsidRDefault="000244E1" w:rsidP="00407669">
            <w:pPr>
              <w:tabs>
                <w:tab w:val="left" w:pos="-720"/>
              </w:tabs>
              <w:suppressAutoHyphens/>
              <w:spacing w:before="40" w:after="40"/>
              <w:ind w:left="57" w:right="57"/>
              <w:rPr>
                <w:rFonts w:ascii="Calibri" w:hAnsi="Calibri"/>
                <w:b/>
                <w:bCs/>
                <w:color w:val="000000"/>
                <w:spacing w:val="-3"/>
                <w:sz w:val="22"/>
                <w:szCs w:val="22"/>
              </w:rPr>
            </w:pPr>
            <w:r>
              <w:rPr>
                <w:rFonts w:ascii="Calibri" w:hAnsi="Calibri"/>
                <w:b/>
                <w:bCs/>
                <w:color w:val="000000"/>
                <w:spacing w:val="-3"/>
                <w:sz w:val="22"/>
                <w:szCs w:val="22"/>
              </w:rPr>
              <w:t>Print name</w:t>
            </w:r>
          </w:p>
        </w:tc>
        <w:tc>
          <w:tcPr>
            <w:tcW w:w="7995" w:type="dxa"/>
            <w:tcBorders>
              <w:top w:val="dotDash" w:sz="4" w:space="0" w:color="595959" w:themeColor="text1" w:themeTint="A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0244E1" w:rsidRDefault="00272DC3" w:rsidP="00407669">
            <w:pPr>
              <w:tabs>
                <w:tab w:val="left" w:pos="-720"/>
              </w:tabs>
              <w:suppressAutoHyphens/>
              <w:spacing w:before="40" w:after="40"/>
              <w:ind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0244E1" w:rsidRPr="005A799D" w:rsidTr="00407669">
        <w:trPr>
          <w:trHeight w:val="553"/>
        </w:trPr>
        <w:tc>
          <w:tcPr>
            <w:tcW w:w="28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0244E1" w:rsidRDefault="000244E1" w:rsidP="00407669">
            <w:pPr>
              <w:tabs>
                <w:tab w:val="left" w:pos="-720"/>
              </w:tabs>
              <w:suppressAutoHyphens/>
              <w:spacing w:before="40" w:after="40"/>
              <w:ind w:left="57" w:right="57"/>
              <w:rPr>
                <w:rFonts w:ascii="Calibri" w:hAnsi="Calibri"/>
                <w:b/>
                <w:bCs/>
                <w:color w:val="000000"/>
                <w:spacing w:val="-3"/>
                <w:sz w:val="22"/>
                <w:szCs w:val="22"/>
              </w:rPr>
            </w:pPr>
            <w:r>
              <w:rPr>
                <w:rFonts w:ascii="Calibri" w:hAnsi="Calibri"/>
                <w:b/>
                <w:bCs/>
                <w:color w:val="000000"/>
                <w:spacing w:val="-3"/>
                <w:sz w:val="22"/>
                <w:szCs w:val="22"/>
              </w:rPr>
              <w:t>Date</w:t>
            </w:r>
          </w:p>
        </w:tc>
        <w:tc>
          <w:tcPr>
            <w:tcW w:w="7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0244E1" w:rsidRDefault="00272DC3" w:rsidP="00407669">
            <w:pPr>
              <w:tabs>
                <w:tab w:val="left" w:pos="-720"/>
              </w:tabs>
              <w:suppressAutoHyphens/>
              <w:spacing w:before="40" w:after="40"/>
              <w:ind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517980" w:rsidRPr="005A799D" w:rsidTr="00407669">
        <w:trPr>
          <w:trHeight w:val="553"/>
        </w:trPr>
        <w:tc>
          <w:tcPr>
            <w:tcW w:w="28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517980" w:rsidRDefault="00517980" w:rsidP="00407669">
            <w:pPr>
              <w:tabs>
                <w:tab w:val="left" w:pos="-720"/>
              </w:tabs>
              <w:suppressAutoHyphens/>
              <w:spacing w:before="40" w:after="40"/>
              <w:ind w:left="57" w:right="57"/>
              <w:jc w:val="center"/>
              <w:rPr>
                <w:rFonts w:ascii="Calibri" w:hAnsi="Calibri"/>
                <w:b/>
                <w:bCs/>
                <w:color w:val="000000"/>
                <w:spacing w:val="-3"/>
                <w:sz w:val="22"/>
                <w:szCs w:val="22"/>
              </w:rPr>
            </w:pPr>
            <w:r>
              <w:rPr>
                <w:rFonts w:ascii="Calibri" w:hAnsi="Calibri"/>
                <w:bCs/>
                <w:color w:val="000000"/>
                <w:spacing w:val="-3"/>
                <w:sz w:val="22"/>
                <w:szCs w:val="22"/>
              </w:rPr>
              <w:t>OR</w:t>
            </w:r>
          </w:p>
        </w:tc>
        <w:tc>
          <w:tcPr>
            <w:tcW w:w="7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517980" w:rsidRDefault="00517980" w:rsidP="00407669">
            <w:pPr>
              <w:tabs>
                <w:tab w:val="left" w:pos="-720"/>
              </w:tabs>
              <w:suppressAutoHyphens/>
              <w:spacing w:before="40" w:after="40"/>
              <w:ind w:right="57"/>
              <w:rPr>
                <w:rFonts w:ascii="Calibri" w:hAnsi="Calibri"/>
                <w:bCs/>
                <w:color w:val="000000"/>
                <w:spacing w:val="-3"/>
                <w:sz w:val="22"/>
                <w:szCs w:val="22"/>
              </w:rPr>
            </w:pPr>
          </w:p>
        </w:tc>
      </w:tr>
      <w:tr w:rsidR="000244E1" w:rsidRPr="005A799D" w:rsidTr="00407669">
        <w:trPr>
          <w:trHeight w:val="553"/>
        </w:trPr>
        <w:tc>
          <w:tcPr>
            <w:tcW w:w="28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0244E1" w:rsidRDefault="00517980" w:rsidP="00407669">
            <w:pPr>
              <w:tabs>
                <w:tab w:val="left" w:pos="-720"/>
              </w:tabs>
              <w:suppressAutoHyphens/>
              <w:spacing w:before="40" w:after="40"/>
              <w:ind w:left="57" w:right="57"/>
              <w:rPr>
                <w:rFonts w:ascii="Calibri" w:hAnsi="Calibri"/>
                <w:b/>
                <w:bCs/>
                <w:color w:val="000000"/>
                <w:spacing w:val="-3"/>
                <w:sz w:val="22"/>
                <w:szCs w:val="22"/>
              </w:rPr>
            </w:pPr>
            <w:r>
              <w:rPr>
                <w:rFonts w:ascii="Calibri" w:hAnsi="Calibri"/>
                <w:b/>
                <w:bCs/>
                <w:color w:val="000000"/>
                <w:spacing w:val="-3"/>
                <w:sz w:val="22"/>
                <w:szCs w:val="22"/>
              </w:rPr>
              <w:t>*</w:t>
            </w:r>
            <w:r w:rsidR="000244E1" w:rsidRPr="00876C66">
              <w:rPr>
                <w:rFonts w:ascii="Calibri" w:hAnsi="Calibri"/>
                <w:b/>
                <w:bCs/>
                <w:color w:val="000000"/>
                <w:spacing w:val="-3"/>
                <w:sz w:val="22"/>
                <w:szCs w:val="22"/>
              </w:rPr>
              <w:t xml:space="preserve">Signature of </w:t>
            </w:r>
            <w:r w:rsidR="000244E1">
              <w:rPr>
                <w:rFonts w:ascii="Calibri" w:hAnsi="Calibri"/>
                <w:b/>
                <w:bCs/>
                <w:color w:val="000000"/>
                <w:spacing w:val="-3"/>
                <w:sz w:val="22"/>
                <w:szCs w:val="22"/>
              </w:rPr>
              <w:t xml:space="preserve">agent of </w:t>
            </w:r>
            <w:r w:rsidR="000244E1" w:rsidRPr="00876C66">
              <w:rPr>
                <w:rFonts w:ascii="Calibri" w:hAnsi="Calibri"/>
                <w:b/>
                <w:bCs/>
                <w:color w:val="000000"/>
                <w:spacing w:val="-3"/>
                <w:sz w:val="22"/>
                <w:szCs w:val="22"/>
              </w:rPr>
              <w:t>owner</w:t>
            </w:r>
          </w:p>
        </w:tc>
        <w:tc>
          <w:tcPr>
            <w:tcW w:w="7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0244E1" w:rsidRDefault="000244E1" w:rsidP="00407669">
            <w:pPr>
              <w:tabs>
                <w:tab w:val="left" w:pos="-720"/>
              </w:tabs>
              <w:suppressAutoHyphens/>
              <w:spacing w:before="40" w:after="40"/>
              <w:ind w:right="57"/>
              <w:rPr>
                <w:rFonts w:ascii="Calibri" w:hAnsi="Calibri"/>
                <w:bCs/>
                <w:color w:val="000000"/>
                <w:spacing w:val="-3"/>
                <w:sz w:val="22"/>
                <w:szCs w:val="22"/>
              </w:rPr>
            </w:pPr>
          </w:p>
        </w:tc>
      </w:tr>
      <w:tr w:rsidR="000244E1" w:rsidRPr="005A799D" w:rsidTr="00407669">
        <w:trPr>
          <w:trHeight w:val="553"/>
        </w:trPr>
        <w:tc>
          <w:tcPr>
            <w:tcW w:w="28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0244E1" w:rsidRDefault="000244E1" w:rsidP="00407669">
            <w:pPr>
              <w:tabs>
                <w:tab w:val="left" w:pos="-720"/>
              </w:tabs>
              <w:suppressAutoHyphens/>
              <w:spacing w:before="40" w:after="40"/>
              <w:ind w:left="57" w:right="57"/>
              <w:rPr>
                <w:rFonts w:ascii="Calibri" w:hAnsi="Calibri"/>
                <w:b/>
                <w:bCs/>
                <w:color w:val="000000"/>
                <w:spacing w:val="-3"/>
                <w:sz w:val="22"/>
                <w:szCs w:val="22"/>
              </w:rPr>
            </w:pPr>
            <w:r>
              <w:rPr>
                <w:rFonts w:ascii="Calibri" w:hAnsi="Calibri"/>
                <w:b/>
                <w:bCs/>
                <w:color w:val="000000"/>
                <w:spacing w:val="-3"/>
                <w:sz w:val="22"/>
                <w:szCs w:val="22"/>
              </w:rPr>
              <w:t>Print name</w:t>
            </w:r>
          </w:p>
        </w:tc>
        <w:tc>
          <w:tcPr>
            <w:tcW w:w="7995" w:type="dxa"/>
            <w:tcBorders>
              <w:top w:val="dotDash" w:sz="4" w:space="0" w:color="595959" w:themeColor="text1" w:themeTint="A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0244E1" w:rsidRDefault="00272DC3" w:rsidP="00407669">
            <w:pPr>
              <w:tabs>
                <w:tab w:val="left" w:pos="-720"/>
              </w:tabs>
              <w:suppressAutoHyphens/>
              <w:spacing w:before="40" w:after="40"/>
              <w:ind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0244E1" w:rsidRPr="005A799D" w:rsidTr="00407669">
        <w:trPr>
          <w:trHeight w:val="553"/>
        </w:trPr>
        <w:tc>
          <w:tcPr>
            <w:tcW w:w="28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0244E1" w:rsidRDefault="000244E1" w:rsidP="00407669">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Date</w:t>
            </w:r>
          </w:p>
        </w:tc>
        <w:tc>
          <w:tcPr>
            <w:tcW w:w="7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0244E1" w:rsidRDefault="00272DC3" w:rsidP="00407669">
            <w:pPr>
              <w:tabs>
                <w:tab w:val="left" w:pos="-720"/>
              </w:tabs>
              <w:suppressAutoHyphens/>
              <w:spacing w:before="40" w:after="40"/>
              <w:ind w:right="57"/>
              <w:rPr>
                <w:rFonts w:ascii="Calibri" w:hAnsi="Calibri"/>
                <w:bCs/>
                <w:color w:val="000000"/>
                <w:spacing w:val="-3"/>
                <w:sz w:val="22"/>
                <w:szCs w:val="22"/>
              </w:rPr>
            </w:pPr>
            <w:r w:rsidRPr="00272DC3">
              <w:rPr>
                <w:rFonts w:asciiTheme="minorHAnsi" w:hAnsiTheme="minorHAnsi"/>
                <w:color w:val="0000FF"/>
                <w:sz w:val="22"/>
                <w:szCs w:val="22"/>
              </w:rPr>
              <w:fldChar w:fldCharType="begin">
                <w:ffData>
                  <w:name w:val="Text1"/>
                  <w:enabled/>
                  <w:calcOnExit w:val="0"/>
                  <w:textInput/>
                </w:ffData>
              </w:fldChar>
            </w:r>
            <w:r w:rsidRPr="00272DC3">
              <w:rPr>
                <w:rFonts w:asciiTheme="minorHAnsi" w:hAnsiTheme="minorHAnsi"/>
                <w:color w:val="0000FF"/>
                <w:sz w:val="22"/>
                <w:szCs w:val="22"/>
              </w:rPr>
              <w:instrText xml:space="preserve"> FORMTEXT </w:instrText>
            </w:r>
            <w:r w:rsidRPr="00272DC3">
              <w:rPr>
                <w:rFonts w:asciiTheme="minorHAnsi" w:hAnsiTheme="minorHAnsi"/>
                <w:color w:val="0000FF"/>
                <w:sz w:val="22"/>
                <w:szCs w:val="22"/>
              </w:rPr>
            </w:r>
            <w:r w:rsidRPr="00272DC3">
              <w:rPr>
                <w:rFonts w:asciiTheme="minorHAnsi" w:hAnsiTheme="minorHAnsi"/>
                <w:color w:val="0000FF"/>
                <w:sz w:val="22"/>
                <w:szCs w:val="22"/>
              </w:rPr>
              <w:fldChar w:fldCharType="separate"/>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noProof/>
                <w:color w:val="0000FF"/>
                <w:sz w:val="22"/>
                <w:szCs w:val="22"/>
              </w:rPr>
              <w:t> </w:t>
            </w:r>
            <w:r w:rsidRPr="00272DC3">
              <w:rPr>
                <w:rFonts w:asciiTheme="minorHAnsi" w:hAnsiTheme="minorHAnsi"/>
                <w:color w:val="0000FF"/>
                <w:sz w:val="22"/>
                <w:szCs w:val="22"/>
              </w:rPr>
              <w:fldChar w:fldCharType="end"/>
            </w:r>
          </w:p>
        </w:tc>
      </w:tr>
      <w:tr w:rsidR="00856C8D" w:rsidRPr="005A799D" w:rsidTr="00407669">
        <w:trPr>
          <w:trHeight w:val="553"/>
        </w:trPr>
        <w:tc>
          <w:tcPr>
            <w:tcW w:w="108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856C8D" w:rsidRPr="00407669" w:rsidRDefault="00856C8D" w:rsidP="00077D04">
            <w:pPr>
              <w:tabs>
                <w:tab w:val="left" w:pos="-720"/>
                <w:tab w:val="left" w:pos="10632"/>
              </w:tabs>
              <w:suppressAutoHyphens/>
              <w:spacing w:before="40" w:after="40"/>
              <w:ind w:right="126"/>
              <w:jc w:val="both"/>
              <w:rPr>
                <w:rFonts w:asciiTheme="minorHAnsi" w:hAnsiTheme="minorHAnsi"/>
                <w:sz w:val="18"/>
                <w:szCs w:val="18"/>
              </w:rPr>
            </w:pPr>
            <w:r w:rsidRPr="00204B18">
              <w:rPr>
                <w:rFonts w:asciiTheme="minorHAnsi" w:hAnsiTheme="minorHAnsi"/>
                <w:sz w:val="18"/>
                <w:szCs w:val="18"/>
              </w:rPr>
              <w:t>Gannawarra Shire Council collects and holds personal information for the purpose of carrying out its functions under the Local Government Act 1989 and facilitating the operation of other Acts of Parliament. Council will take all reasonable steps to protect all personal information from misuse, loss or from unauthorised access, modification or disclosure. Council may disclose this information to Government, Regulatory Authorities and Council contractors or where there is a legislated requirement. Otherwise, information held will only be disclosed or amended upon receipt of written instructions from the client or from parties authorised to act on their behalf. Please note that everyone has the right to access their own personal information subject to some exceptions permitted by law.</w:t>
            </w:r>
          </w:p>
        </w:tc>
      </w:tr>
      <w:tr w:rsidR="00856C8D" w:rsidRPr="005A799D" w:rsidTr="00407669">
        <w:trPr>
          <w:trHeight w:val="1376"/>
        </w:trPr>
        <w:tc>
          <w:tcPr>
            <w:tcW w:w="10872"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center"/>
          </w:tcPr>
          <w:p w:rsidR="00856C8D" w:rsidRPr="004A6594" w:rsidRDefault="00856C8D" w:rsidP="00407669">
            <w:pPr>
              <w:tabs>
                <w:tab w:val="left" w:pos="-720"/>
              </w:tabs>
              <w:suppressAutoHyphens/>
              <w:spacing w:before="40" w:after="40"/>
              <w:ind w:left="57" w:right="57"/>
              <w:rPr>
                <w:rFonts w:ascii="Calibri" w:hAnsi="Calibri"/>
                <w:b/>
                <w:spacing w:val="-3"/>
                <w:sz w:val="22"/>
                <w:szCs w:val="8"/>
              </w:rPr>
            </w:pPr>
            <w:r w:rsidRPr="004A6594">
              <w:rPr>
                <w:rFonts w:ascii="Calibri" w:hAnsi="Calibri"/>
                <w:b/>
                <w:spacing w:val="-3"/>
                <w:sz w:val="22"/>
                <w:szCs w:val="8"/>
              </w:rPr>
              <w:t>Please return ap</w:t>
            </w:r>
            <w:r>
              <w:rPr>
                <w:rFonts w:ascii="Calibri" w:hAnsi="Calibri"/>
                <w:b/>
                <w:spacing w:val="-3"/>
                <w:sz w:val="22"/>
                <w:szCs w:val="8"/>
              </w:rPr>
              <w:t>plication and documentation to Gannawarra Shire Council:</w:t>
            </w:r>
          </w:p>
          <w:p w:rsidR="00856C8D" w:rsidRDefault="00856C8D" w:rsidP="00407669">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sym w:font="Wingdings" w:char="F09F"/>
            </w:r>
            <w:r>
              <w:rPr>
                <w:rFonts w:ascii="Calibri" w:hAnsi="Calibri"/>
                <w:spacing w:val="-3"/>
                <w:sz w:val="22"/>
                <w:szCs w:val="8"/>
              </w:rPr>
              <w:t xml:space="preserve"> </w:t>
            </w:r>
            <w:r w:rsidRPr="004A6594">
              <w:rPr>
                <w:rFonts w:ascii="Calibri" w:hAnsi="Calibri"/>
                <w:spacing w:val="-3"/>
                <w:sz w:val="22"/>
                <w:szCs w:val="8"/>
              </w:rPr>
              <w:t>Patchell Plaza, 47 Victoria Street Kerang</w:t>
            </w:r>
            <w:r>
              <w:rPr>
                <w:rFonts w:ascii="Calibri" w:hAnsi="Calibri"/>
                <w:spacing w:val="-3"/>
                <w:sz w:val="22"/>
                <w:szCs w:val="8"/>
              </w:rPr>
              <w:t xml:space="preserve"> or </w:t>
            </w:r>
            <w:r w:rsidRPr="004A6594">
              <w:rPr>
                <w:rFonts w:ascii="Calibri" w:hAnsi="Calibri"/>
                <w:spacing w:val="-3"/>
                <w:sz w:val="22"/>
                <w:szCs w:val="8"/>
              </w:rPr>
              <w:t>23-25 King Edward Street Cohuna</w:t>
            </w:r>
          </w:p>
          <w:p w:rsidR="00856C8D" w:rsidRDefault="00856C8D" w:rsidP="00407669">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sym w:font="Wingdings" w:char="F09F"/>
            </w:r>
            <w:r>
              <w:rPr>
                <w:rFonts w:ascii="Calibri" w:hAnsi="Calibri"/>
                <w:spacing w:val="-3"/>
                <w:sz w:val="22"/>
                <w:szCs w:val="8"/>
              </w:rPr>
              <w:t xml:space="preserve"> </w:t>
            </w:r>
            <w:r w:rsidRPr="004A6594">
              <w:rPr>
                <w:rFonts w:ascii="Calibri" w:hAnsi="Calibri"/>
                <w:spacing w:val="-3"/>
                <w:sz w:val="22"/>
                <w:szCs w:val="8"/>
              </w:rPr>
              <w:t>PO Box 287 Kerang  VIC  3579</w:t>
            </w:r>
            <w:r>
              <w:rPr>
                <w:rFonts w:ascii="Calibri" w:hAnsi="Calibri"/>
                <w:spacing w:val="-3"/>
                <w:sz w:val="22"/>
                <w:szCs w:val="8"/>
              </w:rPr>
              <w:t xml:space="preserve">      </w:t>
            </w:r>
            <w:r>
              <w:rPr>
                <w:rFonts w:ascii="Calibri" w:hAnsi="Calibri"/>
                <w:spacing w:val="-3"/>
                <w:sz w:val="22"/>
                <w:szCs w:val="8"/>
              </w:rPr>
              <w:sym w:font="Wingdings" w:char="F09F"/>
            </w:r>
            <w:r>
              <w:rPr>
                <w:rFonts w:ascii="Calibri" w:hAnsi="Calibri"/>
                <w:spacing w:val="-3"/>
                <w:sz w:val="22"/>
                <w:szCs w:val="8"/>
              </w:rPr>
              <w:t xml:space="preserve"> </w:t>
            </w:r>
            <w:hyperlink r:id="rId10" w:history="1">
              <w:r w:rsidRPr="00053D05">
                <w:rPr>
                  <w:rStyle w:val="Hyperlink"/>
                  <w:rFonts w:ascii="Calibri" w:hAnsi="Calibri"/>
                  <w:spacing w:val="-3"/>
                  <w:sz w:val="22"/>
                  <w:szCs w:val="8"/>
                </w:rPr>
                <w:t>council@gannawarra.vic.gov.au</w:t>
              </w:r>
            </w:hyperlink>
            <w:r>
              <w:rPr>
                <w:rFonts w:ascii="Calibri" w:hAnsi="Calibri"/>
                <w:spacing w:val="-3"/>
                <w:sz w:val="22"/>
                <w:szCs w:val="8"/>
              </w:rPr>
              <w:t xml:space="preserve">  </w:t>
            </w:r>
            <w:r w:rsidRPr="004A6594">
              <w:rPr>
                <w:rFonts w:ascii="Calibri" w:hAnsi="Calibri"/>
                <w:spacing w:val="-3"/>
                <w:sz w:val="22"/>
                <w:szCs w:val="8"/>
              </w:rPr>
              <w:t xml:space="preserve"> </w:t>
            </w:r>
            <w:r>
              <w:rPr>
                <w:rFonts w:ascii="Calibri" w:hAnsi="Calibri"/>
                <w:spacing w:val="-3"/>
                <w:sz w:val="22"/>
                <w:szCs w:val="8"/>
              </w:rPr>
              <w:t xml:space="preserve">                              </w:t>
            </w:r>
          </w:p>
          <w:p w:rsidR="00856C8D" w:rsidRDefault="00856C8D" w:rsidP="00407669">
            <w:pPr>
              <w:tabs>
                <w:tab w:val="left" w:pos="-720"/>
              </w:tabs>
              <w:suppressAutoHyphens/>
              <w:spacing w:before="40" w:after="40"/>
              <w:ind w:right="57"/>
              <w:rPr>
                <w:rFonts w:ascii="Calibri" w:hAnsi="Calibri"/>
                <w:bCs/>
                <w:color w:val="000000"/>
                <w:spacing w:val="-3"/>
                <w:sz w:val="22"/>
                <w:szCs w:val="22"/>
              </w:rPr>
            </w:pPr>
            <w:r>
              <w:rPr>
                <w:rFonts w:ascii="Calibri" w:hAnsi="Calibri"/>
                <w:spacing w:val="-3"/>
                <w:sz w:val="22"/>
                <w:szCs w:val="8"/>
              </w:rPr>
              <w:t xml:space="preserve">Queries - please phone Building Surveyor on 03 5450 9333      or     visit Council’s website </w:t>
            </w:r>
            <w:hyperlink r:id="rId11" w:history="1">
              <w:r w:rsidRPr="004440EE">
                <w:rPr>
                  <w:rStyle w:val="Hyperlink"/>
                  <w:rFonts w:ascii="Calibri" w:hAnsi="Calibri"/>
                  <w:spacing w:val="-3"/>
                  <w:sz w:val="22"/>
                  <w:szCs w:val="8"/>
                </w:rPr>
                <w:t>www.gannawarra.vic.gov.au</w:t>
              </w:r>
            </w:hyperlink>
          </w:p>
        </w:tc>
      </w:tr>
      <w:tr w:rsidR="003C0909" w:rsidRPr="005A799D" w:rsidTr="00407669">
        <w:trPr>
          <w:trHeight w:val="629"/>
        </w:trPr>
        <w:tc>
          <w:tcPr>
            <w:tcW w:w="10872"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vAlign w:val="bottom"/>
          </w:tcPr>
          <w:p w:rsidR="003C0909" w:rsidRPr="003C0909" w:rsidRDefault="003C0909" w:rsidP="00407669">
            <w:pPr>
              <w:tabs>
                <w:tab w:val="left" w:pos="-720"/>
              </w:tabs>
              <w:suppressAutoHyphens/>
              <w:spacing w:before="40" w:after="40"/>
              <w:ind w:left="57" w:right="57"/>
              <w:rPr>
                <w:rFonts w:asciiTheme="minorHAnsi" w:hAnsiTheme="minorHAnsi" w:cs="Arial"/>
                <w:b/>
                <w:bCs/>
                <w:color w:val="0000FF"/>
                <w:sz w:val="20"/>
                <w:szCs w:val="16"/>
              </w:rPr>
            </w:pPr>
            <w:r w:rsidRPr="003C0909">
              <w:rPr>
                <w:rFonts w:asciiTheme="minorHAnsi" w:hAnsiTheme="minorHAnsi" w:cs="Arial"/>
                <w:b/>
                <w:bCs/>
                <w:color w:val="0000FF"/>
                <w:sz w:val="20"/>
                <w:szCs w:val="16"/>
              </w:rPr>
              <w:t>*Delete if inapplicable</w:t>
            </w:r>
          </w:p>
        </w:tc>
      </w:tr>
    </w:tbl>
    <w:p w:rsidR="005666C2" w:rsidRPr="00D12BE5" w:rsidRDefault="005666C2" w:rsidP="00856C8D">
      <w:pPr>
        <w:rPr>
          <w:rFonts w:ascii="Calibri" w:hAnsi="Calibri"/>
          <w:sz w:val="22"/>
          <w:szCs w:val="22"/>
        </w:rPr>
      </w:pPr>
      <w:bookmarkStart w:id="3" w:name="_Toc111871463"/>
      <w:bookmarkEnd w:id="3"/>
    </w:p>
    <w:sectPr w:rsidR="005666C2" w:rsidRPr="00D12BE5" w:rsidSect="0017417B">
      <w:footerReference w:type="default" r:id="rId12"/>
      <w:endnotePr>
        <w:numFmt w:val="decimal"/>
      </w:endnotePr>
      <w:pgSz w:w="11907" w:h="16840" w:code="9"/>
      <w:pgMar w:top="357" w:right="709" w:bottom="403" w:left="709" w:header="0" w:footer="284"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F9" w:rsidRDefault="008630F9">
      <w:pPr>
        <w:spacing w:line="20" w:lineRule="exact"/>
      </w:pPr>
    </w:p>
  </w:endnote>
  <w:endnote w:type="continuationSeparator" w:id="0">
    <w:p w:rsidR="008630F9" w:rsidRDefault="008630F9">
      <w:r>
        <w:t xml:space="preserve"> </w:t>
      </w:r>
    </w:p>
  </w:endnote>
  <w:endnote w:type="continuationNotice" w:id="1">
    <w:p w:rsidR="008630F9" w:rsidRDefault="00863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2026442289"/>
      <w:docPartObj>
        <w:docPartGallery w:val="Page Numbers (Bottom of Page)"/>
        <w:docPartUnique/>
      </w:docPartObj>
    </w:sdtPr>
    <w:sdtEndPr/>
    <w:sdtContent>
      <w:sdt>
        <w:sdtPr>
          <w:rPr>
            <w:rFonts w:asciiTheme="minorHAnsi" w:hAnsiTheme="minorHAnsi"/>
            <w:sz w:val="18"/>
          </w:rPr>
          <w:id w:val="860082579"/>
          <w:docPartObj>
            <w:docPartGallery w:val="Page Numbers (Top of Page)"/>
            <w:docPartUnique/>
          </w:docPartObj>
        </w:sdtPr>
        <w:sdtEndPr/>
        <w:sdtContent>
          <w:p w:rsidR="00360F53" w:rsidRPr="00CE170E" w:rsidRDefault="00184B3C" w:rsidP="00CE170E">
            <w:pPr>
              <w:pStyle w:val="Footer"/>
              <w:jc w:val="center"/>
              <w:rPr>
                <w:rFonts w:asciiTheme="minorHAnsi" w:hAnsiTheme="minorHAnsi"/>
                <w:sz w:val="18"/>
              </w:rPr>
            </w:pPr>
            <w:r>
              <w:rPr>
                <w:rFonts w:asciiTheme="minorHAnsi" w:hAnsiTheme="minorHAnsi"/>
                <w:sz w:val="18"/>
              </w:rPr>
              <w:t>201</w:t>
            </w:r>
            <w:r w:rsidR="0071609A">
              <w:rPr>
                <w:rFonts w:asciiTheme="minorHAnsi" w:hAnsiTheme="minorHAnsi"/>
                <w:sz w:val="18"/>
              </w:rPr>
              <w:t>8</w:t>
            </w:r>
            <w:r>
              <w:rPr>
                <w:rFonts w:asciiTheme="minorHAnsi" w:hAnsiTheme="minorHAnsi"/>
                <w:sz w:val="18"/>
              </w:rPr>
              <w:t>.</w:t>
            </w:r>
            <w:r w:rsidR="00856C8D">
              <w:rPr>
                <w:rFonts w:asciiTheme="minorHAnsi" w:hAnsiTheme="minorHAnsi"/>
                <w:sz w:val="18"/>
              </w:rPr>
              <w:t>0</w:t>
            </w:r>
            <w:r w:rsidR="00407669">
              <w:rPr>
                <w:rFonts w:asciiTheme="minorHAnsi" w:hAnsiTheme="minorHAnsi"/>
                <w:sz w:val="18"/>
              </w:rPr>
              <w:t>7.24</w:t>
            </w:r>
            <w:r w:rsidR="0087207C">
              <w:rPr>
                <w:rFonts w:asciiTheme="minorHAnsi" w:hAnsiTheme="minorHAnsi"/>
                <w:sz w:val="18"/>
              </w:rPr>
              <w:t xml:space="preserve">                                                                                                                                                                               </w:t>
            </w:r>
            <w:r w:rsidR="00AD2C85">
              <w:rPr>
                <w:rFonts w:asciiTheme="minorHAnsi" w:hAnsiTheme="minorHAnsi"/>
                <w:sz w:val="18"/>
              </w:rPr>
              <w:t xml:space="preserve">                      </w:t>
            </w:r>
            <w:r w:rsidR="0087207C">
              <w:rPr>
                <w:rFonts w:asciiTheme="minorHAnsi" w:hAnsiTheme="minorHAnsi"/>
                <w:sz w:val="18"/>
              </w:rPr>
              <w:t xml:space="preserve">       </w:t>
            </w:r>
            <w:r w:rsidR="00AD2C85">
              <w:rPr>
                <w:rFonts w:asciiTheme="minorHAnsi" w:hAnsiTheme="minorHAnsi"/>
                <w:sz w:val="18"/>
              </w:rPr>
              <w:t xml:space="preserve">   </w:t>
            </w:r>
            <w:r w:rsidR="0087207C">
              <w:rPr>
                <w:rFonts w:asciiTheme="minorHAnsi" w:hAnsiTheme="minorHAnsi"/>
                <w:sz w:val="18"/>
              </w:rPr>
              <w:t>P</w:t>
            </w:r>
            <w:r w:rsidRPr="00184B3C">
              <w:rPr>
                <w:rFonts w:asciiTheme="minorHAnsi" w:hAnsiTheme="minorHAnsi"/>
                <w:sz w:val="18"/>
              </w:rPr>
              <w:t xml:space="preserve">age </w:t>
            </w:r>
            <w:r w:rsidRPr="00184B3C">
              <w:rPr>
                <w:rFonts w:asciiTheme="minorHAnsi" w:hAnsiTheme="minorHAnsi"/>
                <w:b/>
                <w:bCs/>
                <w:sz w:val="18"/>
                <w:szCs w:val="24"/>
              </w:rPr>
              <w:fldChar w:fldCharType="begin"/>
            </w:r>
            <w:r w:rsidRPr="00184B3C">
              <w:rPr>
                <w:rFonts w:asciiTheme="minorHAnsi" w:hAnsiTheme="minorHAnsi"/>
                <w:b/>
                <w:bCs/>
                <w:sz w:val="18"/>
              </w:rPr>
              <w:instrText xml:space="preserve"> PAGE </w:instrText>
            </w:r>
            <w:r w:rsidRPr="00184B3C">
              <w:rPr>
                <w:rFonts w:asciiTheme="minorHAnsi" w:hAnsiTheme="minorHAnsi"/>
                <w:b/>
                <w:bCs/>
                <w:sz w:val="18"/>
                <w:szCs w:val="24"/>
              </w:rPr>
              <w:fldChar w:fldCharType="separate"/>
            </w:r>
            <w:r w:rsidR="00E93F81">
              <w:rPr>
                <w:rFonts w:asciiTheme="minorHAnsi" w:hAnsiTheme="minorHAnsi"/>
                <w:b/>
                <w:bCs/>
                <w:noProof/>
                <w:sz w:val="18"/>
              </w:rPr>
              <w:t>1</w:t>
            </w:r>
            <w:r w:rsidRPr="00184B3C">
              <w:rPr>
                <w:rFonts w:asciiTheme="minorHAnsi" w:hAnsiTheme="minorHAnsi"/>
                <w:b/>
                <w:bCs/>
                <w:sz w:val="18"/>
                <w:szCs w:val="24"/>
              </w:rPr>
              <w:fldChar w:fldCharType="end"/>
            </w:r>
            <w:r w:rsidRPr="00184B3C">
              <w:rPr>
                <w:rFonts w:asciiTheme="minorHAnsi" w:hAnsiTheme="minorHAnsi"/>
                <w:sz w:val="18"/>
              </w:rPr>
              <w:t xml:space="preserve"> of </w:t>
            </w:r>
            <w:r w:rsidRPr="00184B3C">
              <w:rPr>
                <w:rFonts w:asciiTheme="minorHAnsi" w:hAnsiTheme="minorHAnsi"/>
                <w:b/>
                <w:bCs/>
                <w:sz w:val="18"/>
                <w:szCs w:val="24"/>
              </w:rPr>
              <w:fldChar w:fldCharType="begin"/>
            </w:r>
            <w:r w:rsidRPr="00184B3C">
              <w:rPr>
                <w:rFonts w:asciiTheme="minorHAnsi" w:hAnsiTheme="minorHAnsi"/>
                <w:b/>
                <w:bCs/>
                <w:sz w:val="18"/>
              </w:rPr>
              <w:instrText xml:space="preserve"> NUMPAGES  </w:instrText>
            </w:r>
            <w:r w:rsidRPr="00184B3C">
              <w:rPr>
                <w:rFonts w:asciiTheme="minorHAnsi" w:hAnsiTheme="minorHAnsi"/>
                <w:b/>
                <w:bCs/>
                <w:sz w:val="18"/>
                <w:szCs w:val="24"/>
              </w:rPr>
              <w:fldChar w:fldCharType="separate"/>
            </w:r>
            <w:r w:rsidR="00E93F81">
              <w:rPr>
                <w:rFonts w:asciiTheme="minorHAnsi" w:hAnsiTheme="minorHAnsi"/>
                <w:b/>
                <w:bCs/>
                <w:noProof/>
                <w:sz w:val="18"/>
              </w:rPr>
              <w:t>2</w:t>
            </w:r>
            <w:r w:rsidRPr="00184B3C">
              <w:rPr>
                <w:rFonts w:asciiTheme="minorHAnsi" w:hAnsiTheme="minorHAnsi"/>
                <w:b/>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F9" w:rsidRDefault="008630F9">
      <w:r>
        <w:separator/>
      </w:r>
    </w:p>
  </w:footnote>
  <w:footnote w:type="continuationSeparator" w:id="0">
    <w:p w:rsidR="008630F9" w:rsidRDefault="00863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A3A"/>
    <w:multiLevelType w:val="hybridMultilevel"/>
    <w:tmpl w:val="FDD43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B041C9"/>
    <w:multiLevelType w:val="hybridMultilevel"/>
    <w:tmpl w:val="F516E5AE"/>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D924CE1"/>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3E906A06"/>
    <w:multiLevelType w:val="hybridMultilevel"/>
    <w:tmpl w:val="4F84F076"/>
    <w:lvl w:ilvl="0" w:tplc="D0165F68">
      <w:start w:val="4"/>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43F83C66"/>
    <w:multiLevelType w:val="hybridMultilevel"/>
    <w:tmpl w:val="5C98C7B0"/>
    <w:lvl w:ilvl="0" w:tplc="DD2A0D3C">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4704FF1"/>
    <w:multiLevelType w:val="hybridMultilevel"/>
    <w:tmpl w:val="903E4434"/>
    <w:lvl w:ilvl="0" w:tplc="F940CE8C">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3DD1344"/>
    <w:multiLevelType w:val="hybridMultilevel"/>
    <w:tmpl w:val="7E7A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E901DE"/>
    <w:multiLevelType w:val="hybridMultilevel"/>
    <w:tmpl w:val="9718F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638B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F445D2D"/>
    <w:multiLevelType w:val="hybridMultilevel"/>
    <w:tmpl w:val="8550BE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6032217"/>
    <w:multiLevelType w:val="hybridMultilevel"/>
    <w:tmpl w:val="E5B057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9416EC"/>
    <w:multiLevelType w:val="hybridMultilevel"/>
    <w:tmpl w:val="FEEAFF66"/>
    <w:lvl w:ilvl="0" w:tplc="0C090001">
      <w:start w:val="1"/>
      <w:numFmt w:val="bullet"/>
      <w:lvlText w:val=""/>
      <w:lvlJc w:val="left"/>
      <w:pPr>
        <w:tabs>
          <w:tab w:val="num" w:pos="731"/>
        </w:tabs>
        <w:ind w:left="731" w:hanging="360"/>
      </w:pPr>
      <w:rPr>
        <w:rFonts w:ascii="Symbol" w:hAnsi="Symbol" w:hint="default"/>
      </w:rPr>
    </w:lvl>
    <w:lvl w:ilvl="1" w:tplc="0C090003" w:tentative="1">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6"/>
  </w:num>
  <w:num w:numId="6">
    <w:abstractNumId w:val="11"/>
  </w:num>
  <w:num w:numId="7">
    <w:abstractNumId w:val="3"/>
  </w:num>
  <w:num w:numId="8">
    <w:abstractNumId w:val="4"/>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04+tL8AP2md6h54R2yMG/CbdM=" w:salt="lY+Q6FBChUMxkVwsX98afw=="/>
  <w:defaultTabStop w:val="720"/>
  <w:hyphenationZone w:val="1002"/>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2"/>
    <w:rsid w:val="00001F03"/>
    <w:rsid w:val="000028BA"/>
    <w:rsid w:val="0000353F"/>
    <w:rsid w:val="00013646"/>
    <w:rsid w:val="00013882"/>
    <w:rsid w:val="00022F32"/>
    <w:rsid w:val="000244E1"/>
    <w:rsid w:val="00041A02"/>
    <w:rsid w:val="000716B0"/>
    <w:rsid w:val="00077D04"/>
    <w:rsid w:val="0008220A"/>
    <w:rsid w:val="00084208"/>
    <w:rsid w:val="0008471B"/>
    <w:rsid w:val="000864CD"/>
    <w:rsid w:val="000A1935"/>
    <w:rsid w:val="000C2A9E"/>
    <w:rsid w:val="000D673D"/>
    <w:rsid w:val="000D7C05"/>
    <w:rsid w:val="000E3DB0"/>
    <w:rsid w:val="000F1013"/>
    <w:rsid w:val="000F7DD3"/>
    <w:rsid w:val="001215B2"/>
    <w:rsid w:val="00124005"/>
    <w:rsid w:val="00125F70"/>
    <w:rsid w:val="00126655"/>
    <w:rsid w:val="00127953"/>
    <w:rsid w:val="00150F7A"/>
    <w:rsid w:val="0017417B"/>
    <w:rsid w:val="00184B3C"/>
    <w:rsid w:val="00192062"/>
    <w:rsid w:val="001956DF"/>
    <w:rsid w:val="001A1931"/>
    <w:rsid w:val="001A21B5"/>
    <w:rsid w:val="001B0544"/>
    <w:rsid w:val="001B42F3"/>
    <w:rsid w:val="001C016C"/>
    <w:rsid w:val="001C719A"/>
    <w:rsid w:val="001E4C02"/>
    <w:rsid w:val="001F11D7"/>
    <w:rsid w:val="001F2808"/>
    <w:rsid w:val="001F6E2A"/>
    <w:rsid w:val="00204B18"/>
    <w:rsid w:val="00207AC8"/>
    <w:rsid w:val="0022735E"/>
    <w:rsid w:val="00236331"/>
    <w:rsid w:val="00244707"/>
    <w:rsid w:val="00251142"/>
    <w:rsid w:val="002520E5"/>
    <w:rsid w:val="00260E9F"/>
    <w:rsid w:val="00261179"/>
    <w:rsid w:val="002708ED"/>
    <w:rsid w:val="002728F2"/>
    <w:rsid w:val="00272DC3"/>
    <w:rsid w:val="002767CE"/>
    <w:rsid w:val="00277545"/>
    <w:rsid w:val="00280EA8"/>
    <w:rsid w:val="00287D2E"/>
    <w:rsid w:val="002A01D4"/>
    <w:rsid w:val="002A3E15"/>
    <w:rsid w:val="002B1F39"/>
    <w:rsid w:val="002C0C29"/>
    <w:rsid w:val="002C7BB0"/>
    <w:rsid w:val="002D5EDA"/>
    <w:rsid w:val="002E0335"/>
    <w:rsid w:val="002E2D1A"/>
    <w:rsid w:val="002F0E3A"/>
    <w:rsid w:val="002F3810"/>
    <w:rsid w:val="002F59F8"/>
    <w:rsid w:val="002F7BA2"/>
    <w:rsid w:val="0030019E"/>
    <w:rsid w:val="00305825"/>
    <w:rsid w:val="00314DCB"/>
    <w:rsid w:val="00344F7F"/>
    <w:rsid w:val="0035486F"/>
    <w:rsid w:val="00356F64"/>
    <w:rsid w:val="00360F53"/>
    <w:rsid w:val="0037270E"/>
    <w:rsid w:val="00385A68"/>
    <w:rsid w:val="00386E1B"/>
    <w:rsid w:val="003948D9"/>
    <w:rsid w:val="003A0952"/>
    <w:rsid w:val="003C08A9"/>
    <w:rsid w:val="003C0909"/>
    <w:rsid w:val="003C35C1"/>
    <w:rsid w:val="003D2ECB"/>
    <w:rsid w:val="003E62BF"/>
    <w:rsid w:val="0040740C"/>
    <w:rsid w:val="00407669"/>
    <w:rsid w:val="00415652"/>
    <w:rsid w:val="00426A9E"/>
    <w:rsid w:val="004275E4"/>
    <w:rsid w:val="004360D6"/>
    <w:rsid w:val="00447FC9"/>
    <w:rsid w:val="00467E15"/>
    <w:rsid w:val="0047671A"/>
    <w:rsid w:val="00486135"/>
    <w:rsid w:val="00487001"/>
    <w:rsid w:val="00491A48"/>
    <w:rsid w:val="00494A3E"/>
    <w:rsid w:val="004A6594"/>
    <w:rsid w:val="004D0300"/>
    <w:rsid w:val="004F2B4E"/>
    <w:rsid w:val="004F3CEE"/>
    <w:rsid w:val="00500AA6"/>
    <w:rsid w:val="00502B2A"/>
    <w:rsid w:val="005046FB"/>
    <w:rsid w:val="00506A5F"/>
    <w:rsid w:val="00511453"/>
    <w:rsid w:val="005149D7"/>
    <w:rsid w:val="00517038"/>
    <w:rsid w:val="00517561"/>
    <w:rsid w:val="00517980"/>
    <w:rsid w:val="00520DB8"/>
    <w:rsid w:val="00531AB5"/>
    <w:rsid w:val="00546C27"/>
    <w:rsid w:val="00553F07"/>
    <w:rsid w:val="00557917"/>
    <w:rsid w:val="005666C2"/>
    <w:rsid w:val="005717DF"/>
    <w:rsid w:val="005722F4"/>
    <w:rsid w:val="005778A7"/>
    <w:rsid w:val="00586AEE"/>
    <w:rsid w:val="00597272"/>
    <w:rsid w:val="005A1BF8"/>
    <w:rsid w:val="005A373D"/>
    <w:rsid w:val="005A799D"/>
    <w:rsid w:val="005B2B85"/>
    <w:rsid w:val="005B545A"/>
    <w:rsid w:val="005B6897"/>
    <w:rsid w:val="005C1D46"/>
    <w:rsid w:val="005E0638"/>
    <w:rsid w:val="005E261D"/>
    <w:rsid w:val="005F5948"/>
    <w:rsid w:val="005F698F"/>
    <w:rsid w:val="00622AB2"/>
    <w:rsid w:val="0062366A"/>
    <w:rsid w:val="00634261"/>
    <w:rsid w:val="00646486"/>
    <w:rsid w:val="006465BD"/>
    <w:rsid w:val="00647AAA"/>
    <w:rsid w:val="00650428"/>
    <w:rsid w:val="006534F4"/>
    <w:rsid w:val="0066040A"/>
    <w:rsid w:val="00660776"/>
    <w:rsid w:val="006725B5"/>
    <w:rsid w:val="006755AC"/>
    <w:rsid w:val="00691B4D"/>
    <w:rsid w:val="006F165D"/>
    <w:rsid w:val="006F5C5F"/>
    <w:rsid w:val="006F6147"/>
    <w:rsid w:val="00714C4F"/>
    <w:rsid w:val="0071609A"/>
    <w:rsid w:val="00716DE2"/>
    <w:rsid w:val="007517E6"/>
    <w:rsid w:val="00770B64"/>
    <w:rsid w:val="00780877"/>
    <w:rsid w:val="00787F34"/>
    <w:rsid w:val="00794C01"/>
    <w:rsid w:val="00796707"/>
    <w:rsid w:val="007A0837"/>
    <w:rsid w:val="007D22A5"/>
    <w:rsid w:val="007D33F0"/>
    <w:rsid w:val="007F72CB"/>
    <w:rsid w:val="008109DC"/>
    <w:rsid w:val="00821995"/>
    <w:rsid w:val="008235AC"/>
    <w:rsid w:val="00831852"/>
    <w:rsid w:val="00841974"/>
    <w:rsid w:val="00856984"/>
    <w:rsid w:val="00856C8D"/>
    <w:rsid w:val="008630F9"/>
    <w:rsid w:val="008637FC"/>
    <w:rsid w:val="00864F5E"/>
    <w:rsid w:val="00871FB5"/>
    <w:rsid w:val="0087207C"/>
    <w:rsid w:val="008766C9"/>
    <w:rsid w:val="00876C66"/>
    <w:rsid w:val="008818D0"/>
    <w:rsid w:val="008A31B7"/>
    <w:rsid w:val="008B00A9"/>
    <w:rsid w:val="008B3E81"/>
    <w:rsid w:val="008D25B6"/>
    <w:rsid w:val="008D2FE9"/>
    <w:rsid w:val="008E2083"/>
    <w:rsid w:val="008E3696"/>
    <w:rsid w:val="008F0783"/>
    <w:rsid w:val="008F1AFC"/>
    <w:rsid w:val="009074D2"/>
    <w:rsid w:val="00922717"/>
    <w:rsid w:val="00926DC0"/>
    <w:rsid w:val="00927BEB"/>
    <w:rsid w:val="0095359B"/>
    <w:rsid w:val="00977144"/>
    <w:rsid w:val="0098088C"/>
    <w:rsid w:val="009949BD"/>
    <w:rsid w:val="009A183F"/>
    <w:rsid w:val="009A5150"/>
    <w:rsid w:val="009B3649"/>
    <w:rsid w:val="009C3487"/>
    <w:rsid w:val="009C6A96"/>
    <w:rsid w:val="009D0E98"/>
    <w:rsid w:val="009D4D23"/>
    <w:rsid w:val="009D5A81"/>
    <w:rsid w:val="009E5B5F"/>
    <w:rsid w:val="009F13DE"/>
    <w:rsid w:val="009F54F7"/>
    <w:rsid w:val="00A03353"/>
    <w:rsid w:val="00A14230"/>
    <w:rsid w:val="00A2331A"/>
    <w:rsid w:val="00A23504"/>
    <w:rsid w:val="00A3153D"/>
    <w:rsid w:val="00A322FB"/>
    <w:rsid w:val="00A51C86"/>
    <w:rsid w:val="00A54562"/>
    <w:rsid w:val="00A669F6"/>
    <w:rsid w:val="00A7138B"/>
    <w:rsid w:val="00A901C9"/>
    <w:rsid w:val="00A90990"/>
    <w:rsid w:val="00A90F49"/>
    <w:rsid w:val="00AB00F6"/>
    <w:rsid w:val="00AC6E87"/>
    <w:rsid w:val="00AD08BD"/>
    <w:rsid w:val="00AD2C85"/>
    <w:rsid w:val="00AD6F9F"/>
    <w:rsid w:val="00AD7F02"/>
    <w:rsid w:val="00AE178A"/>
    <w:rsid w:val="00AE2994"/>
    <w:rsid w:val="00B020BE"/>
    <w:rsid w:val="00B05271"/>
    <w:rsid w:val="00B22429"/>
    <w:rsid w:val="00B226AC"/>
    <w:rsid w:val="00B22D09"/>
    <w:rsid w:val="00B30011"/>
    <w:rsid w:val="00B45BA8"/>
    <w:rsid w:val="00B50268"/>
    <w:rsid w:val="00B54727"/>
    <w:rsid w:val="00B57B0D"/>
    <w:rsid w:val="00B711EC"/>
    <w:rsid w:val="00B72361"/>
    <w:rsid w:val="00B7494A"/>
    <w:rsid w:val="00B76398"/>
    <w:rsid w:val="00B8107B"/>
    <w:rsid w:val="00B821B2"/>
    <w:rsid w:val="00B95573"/>
    <w:rsid w:val="00BA1FF3"/>
    <w:rsid w:val="00BA336E"/>
    <w:rsid w:val="00BA64A5"/>
    <w:rsid w:val="00BE00EC"/>
    <w:rsid w:val="00BF1A9B"/>
    <w:rsid w:val="00BF24EE"/>
    <w:rsid w:val="00BF4F99"/>
    <w:rsid w:val="00C036A8"/>
    <w:rsid w:val="00C17742"/>
    <w:rsid w:val="00C22CA6"/>
    <w:rsid w:val="00C25CAC"/>
    <w:rsid w:val="00C33A41"/>
    <w:rsid w:val="00C40806"/>
    <w:rsid w:val="00C54C0D"/>
    <w:rsid w:val="00C56A6E"/>
    <w:rsid w:val="00C654C4"/>
    <w:rsid w:val="00C83BE6"/>
    <w:rsid w:val="00C940B8"/>
    <w:rsid w:val="00C96436"/>
    <w:rsid w:val="00CA002F"/>
    <w:rsid w:val="00CB391D"/>
    <w:rsid w:val="00CB732F"/>
    <w:rsid w:val="00CD21C6"/>
    <w:rsid w:val="00CE0FC0"/>
    <w:rsid w:val="00CE170E"/>
    <w:rsid w:val="00CE79E7"/>
    <w:rsid w:val="00CF33E7"/>
    <w:rsid w:val="00D12BE5"/>
    <w:rsid w:val="00D24324"/>
    <w:rsid w:val="00D2650C"/>
    <w:rsid w:val="00D266CE"/>
    <w:rsid w:val="00D30131"/>
    <w:rsid w:val="00D4100C"/>
    <w:rsid w:val="00D50783"/>
    <w:rsid w:val="00D6503C"/>
    <w:rsid w:val="00D75328"/>
    <w:rsid w:val="00DA0B07"/>
    <w:rsid w:val="00DC6B99"/>
    <w:rsid w:val="00DD1048"/>
    <w:rsid w:val="00DD17D1"/>
    <w:rsid w:val="00DE37BC"/>
    <w:rsid w:val="00E2496C"/>
    <w:rsid w:val="00E27D34"/>
    <w:rsid w:val="00E30730"/>
    <w:rsid w:val="00E35585"/>
    <w:rsid w:val="00E372F7"/>
    <w:rsid w:val="00E4203F"/>
    <w:rsid w:val="00E42C51"/>
    <w:rsid w:val="00E46373"/>
    <w:rsid w:val="00E46873"/>
    <w:rsid w:val="00E56281"/>
    <w:rsid w:val="00E6444F"/>
    <w:rsid w:val="00E71166"/>
    <w:rsid w:val="00E726B0"/>
    <w:rsid w:val="00E80E6B"/>
    <w:rsid w:val="00E876ED"/>
    <w:rsid w:val="00E90F4E"/>
    <w:rsid w:val="00E93F81"/>
    <w:rsid w:val="00E965DF"/>
    <w:rsid w:val="00E96E9F"/>
    <w:rsid w:val="00EA03C1"/>
    <w:rsid w:val="00EE3E8A"/>
    <w:rsid w:val="00EE6F42"/>
    <w:rsid w:val="00EF46C1"/>
    <w:rsid w:val="00F12F3F"/>
    <w:rsid w:val="00F13E5F"/>
    <w:rsid w:val="00F164E4"/>
    <w:rsid w:val="00F20E07"/>
    <w:rsid w:val="00F2669F"/>
    <w:rsid w:val="00F37CCF"/>
    <w:rsid w:val="00F6598F"/>
    <w:rsid w:val="00F73307"/>
    <w:rsid w:val="00F81056"/>
    <w:rsid w:val="00F846A0"/>
    <w:rsid w:val="00FB3B17"/>
    <w:rsid w:val="00FB4E6E"/>
    <w:rsid w:val="00FC0A98"/>
    <w:rsid w:val="00FD0D5B"/>
    <w:rsid w:val="00FD3BF9"/>
    <w:rsid w:val="00FE75D6"/>
    <w:rsid w:val="00FF182E"/>
    <w:rsid w:val="00FF6088"/>
    <w:rsid w:val="00FF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uiPriority w:val="99"/>
    <w:rsid w:val="00360F53"/>
    <w:pPr>
      <w:tabs>
        <w:tab w:val="center" w:pos="4513"/>
        <w:tab w:val="right" w:pos="9026"/>
      </w:tabs>
    </w:pPr>
  </w:style>
  <w:style w:type="character" w:customStyle="1" w:styleId="FooterChar">
    <w:name w:val="Footer Char"/>
    <w:basedOn w:val="DefaultParagraphFont"/>
    <w:link w:val="Footer"/>
    <w:uiPriority w:val="99"/>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styleId="NoSpacing">
    <w:name w:val="No Spacing"/>
    <w:uiPriority w:val="1"/>
    <w:qFormat/>
    <w:rsid w:val="00EF46C1"/>
    <w:rPr>
      <w:sz w:val="24"/>
      <w:lang w:eastAsia="en-US"/>
    </w:rPr>
  </w:style>
  <w:style w:type="paragraph" w:customStyle="1" w:styleId="Default">
    <w:name w:val="Default"/>
    <w:rsid w:val="00184B3C"/>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uiPriority w:val="99"/>
    <w:rsid w:val="00360F53"/>
    <w:pPr>
      <w:tabs>
        <w:tab w:val="center" w:pos="4513"/>
        <w:tab w:val="right" w:pos="9026"/>
      </w:tabs>
    </w:pPr>
  </w:style>
  <w:style w:type="character" w:customStyle="1" w:styleId="FooterChar">
    <w:name w:val="Footer Char"/>
    <w:basedOn w:val="DefaultParagraphFont"/>
    <w:link w:val="Footer"/>
    <w:uiPriority w:val="99"/>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styleId="NoSpacing">
    <w:name w:val="No Spacing"/>
    <w:uiPriority w:val="1"/>
    <w:qFormat/>
    <w:rsid w:val="00EF46C1"/>
    <w:rPr>
      <w:sz w:val="24"/>
      <w:lang w:eastAsia="en-US"/>
    </w:rPr>
  </w:style>
  <w:style w:type="paragraph" w:customStyle="1" w:styleId="Default">
    <w:name w:val="Default"/>
    <w:rsid w:val="00184B3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87893">
      <w:bodyDiv w:val="1"/>
      <w:marLeft w:val="0"/>
      <w:marRight w:val="0"/>
      <w:marTop w:val="0"/>
      <w:marBottom w:val="0"/>
      <w:divBdr>
        <w:top w:val="none" w:sz="0" w:space="0" w:color="auto"/>
        <w:left w:val="none" w:sz="0" w:space="0" w:color="auto"/>
        <w:bottom w:val="none" w:sz="0" w:space="0" w:color="auto"/>
        <w:right w:val="none" w:sz="0" w:space="0" w:color="auto"/>
      </w:divBdr>
      <w:divsChild>
        <w:div w:id="553935139">
          <w:marLeft w:val="0"/>
          <w:marRight w:val="0"/>
          <w:marTop w:val="0"/>
          <w:marBottom w:val="0"/>
          <w:divBdr>
            <w:top w:val="none" w:sz="0" w:space="0" w:color="auto"/>
            <w:left w:val="none" w:sz="0" w:space="0" w:color="auto"/>
            <w:bottom w:val="none" w:sz="0" w:space="0" w:color="auto"/>
            <w:right w:val="none" w:sz="0" w:space="0" w:color="auto"/>
          </w:divBdr>
        </w:div>
      </w:divsChild>
    </w:div>
    <w:div w:id="1318805803">
      <w:bodyDiv w:val="1"/>
      <w:marLeft w:val="0"/>
      <w:marRight w:val="0"/>
      <w:marTop w:val="0"/>
      <w:marBottom w:val="0"/>
      <w:divBdr>
        <w:top w:val="none" w:sz="0" w:space="0" w:color="auto"/>
        <w:left w:val="none" w:sz="0" w:space="0" w:color="auto"/>
        <w:bottom w:val="none" w:sz="0" w:space="0" w:color="auto"/>
        <w:right w:val="none" w:sz="0" w:space="0" w:color="auto"/>
      </w:divBdr>
      <w:divsChild>
        <w:div w:id="1850364879">
          <w:marLeft w:val="0"/>
          <w:marRight w:val="0"/>
          <w:marTop w:val="0"/>
          <w:marBottom w:val="0"/>
          <w:divBdr>
            <w:top w:val="none" w:sz="0" w:space="0" w:color="auto"/>
            <w:left w:val="none" w:sz="0" w:space="0" w:color="auto"/>
            <w:bottom w:val="none" w:sz="0" w:space="0" w:color="auto"/>
            <w:right w:val="none" w:sz="0" w:space="0" w:color="auto"/>
          </w:divBdr>
          <w:divsChild>
            <w:div w:id="1363163690">
              <w:marLeft w:val="0"/>
              <w:marRight w:val="0"/>
              <w:marTop w:val="0"/>
              <w:marBottom w:val="0"/>
              <w:divBdr>
                <w:top w:val="none" w:sz="0" w:space="0" w:color="auto"/>
                <w:left w:val="none" w:sz="0" w:space="0" w:color="auto"/>
                <w:bottom w:val="none" w:sz="0" w:space="0" w:color="auto"/>
                <w:right w:val="none" w:sz="0" w:space="0" w:color="auto"/>
              </w:divBdr>
              <w:divsChild>
                <w:div w:id="705716353">
                  <w:marLeft w:val="0"/>
                  <w:marRight w:val="0"/>
                  <w:marTop w:val="0"/>
                  <w:marBottom w:val="0"/>
                  <w:divBdr>
                    <w:top w:val="none" w:sz="0" w:space="0" w:color="auto"/>
                    <w:left w:val="none" w:sz="0" w:space="0" w:color="auto"/>
                    <w:bottom w:val="none" w:sz="0" w:space="0" w:color="auto"/>
                    <w:right w:val="none" w:sz="0" w:space="0" w:color="auto"/>
                  </w:divBdr>
                  <w:divsChild>
                    <w:div w:id="325518811">
                      <w:marLeft w:val="0"/>
                      <w:marRight w:val="0"/>
                      <w:marTop w:val="0"/>
                      <w:marBottom w:val="0"/>
                      <w:divBdr>
                        <w:top w:val="none" w:sz="0" w:space="0" w:color="auto"/>
                        <w:left w:val="none" w:sz="0" w:space="0" w:color="auto"/>
                        <w:bottom w:val="none" w:sz="0" w:space="0" w:color="auto"/>
                        <w:right w:val="none" w:sz="0" w:space="0" w:color="auto"/>
                      </w:divBdr>
                      <w:divsChild>
                        <w:div w:id="500661824">
                          <w:marLeft w:val="0"/>
                          <w:marRight w:val="0"/>
                          <w:marTop w:val="0"/>
                          <w:marBottom w:val="0"/>
                          <w:divBdr>
                            <w:top w:val="none" w:sz="0" w:space="0" w:color="auto"/>
                            <w:left w:val="none" w:sz="0" w:space="0" w:color="auto"/>
                            <w:bottom w:val="none" w:sz="0" w:space="0" w:color="auto"/>
                            <w:right w:val="none" w:sz="0" w:space="0" w:color="auto"/>
                          </w:divBdr>
                          <w:divsChild>
                            <w:div w:id="476652247">
                              <w:marLeft w:val="0"/>
                              <w:marRight w:val="0"/>
                              <w:marTop w:val="0"/>
                              <w:marBottom w:val="0"/>
                              <w:divBdr>
                                <w:top w:val="none" w:sz="0" w:space="0" w:color="auto"/>
                                <w:left w:val="none" w:sz="0" w:space="0" w:color="auto"/>
                                <w:bottom w:val="none" w:sz="0" w:space="0" w:color="auto"/>
                                <w:right w:val="none" w:sz="0" w:space="0" w:color="auto"/>
                              </w:divBdr>
                              <w:divsChild>
                                <w:div w:id="2050255383">
                                  <w:marLeft w:val="0"/>
                                  <w:marRight w:val="0"/>
                                  <w:marTop w:val="0"/>
                                  <w:marBottom w:val="0"/>
                                  <w:divBdr>
                                    <w:top w:val="none" w:sz="0" w:space="0" w:color="auto"/>
                                    <w:left w:val="none" w:sz="0" w:space="0" w:color="auto"/>
                                    <w:bottom w:val="none" w:sz="0" w:space="0" w:color="auto"/>
                                    <w:right w:val="none" w:sz="0" w:space="0" w:color="auto"/>
                                  </w:divBdr>
                                  <w:divsChild>
                                    <w:div w:id="393627096">
                                      <w:marLeft w:val="0"/>
                                      <w:marRight w:val="0"/>
                                      <w:marTop w:val="0"/>
                                      <w:marBottom w:val="0"/>
                                      <w:divBdr>
                                        <w:top w:val="none" w:sz="0" w:space="0" w:color="auto"/>
                                        <w:left w:val="none" w:sz="0" w:space="0" w:color="auto"/>
                                        <w:bottom w:val="none" w:sz="0" w:space="0" w:color="auto"/>
                                        <w:right w:val="none" w:sz="0" w:space="0" w:color="auto"/>
                                      </w:divBdr>
                                      <w:divsChild>
                                        <w:div w:id="1847593508">
                                          <w:marLeft w:val="0"/>
                                          <w:marRight w:val="0"/>
                                          <w:marTop w:val="0"/>
                                          <w:marBottom w:val="0"/>
                                          <w:divBdr>
                                            <w:top w:val="none" w:sz="0" w:space="0" w:color="auto"/>
                                            <w:left w:val="none" w:sz="0" w:space="0" w:color="auto"/>
                                            <w:bottom w:val="none" w:sz="0" w:space="0" w:color="auto"/>
                                            <w:right w:val="none" w:sz="0" w:space="0" w:color="auto"/>
                                          </w:divBdr>
                                          <w:divsChild>
                                            <w:div w:id="283465837">
                                              <w:marLeft w:val="0"/>
                                              <w:marRight w:val="0"/>
                                              <w:marTop w:val="0"/>
                                              <w:marBottom w:val="0"/>
                                              <w:divBdr>
                                                <w:top w:val="none" w:sz="0" w:space="0" w:color="auto"/>
                                                <w:left w:val="none" w:sz="0" w:space="0" w:color="auto"/>
                                                <w:bottom w:val="none" w:sz="0" w:space="0" w:color="auto"/>
                                                <w:right w:val="none" w:sz="0" w:space="0" w:color="auto"/>
                                              </w:divBdr>
                                              <w:divsChild>
                                                <w:div w:id="1884169522">
                                                  <w:marLeft w:val="0"/>
                                                  <w:marRight w:val="0"/>
                                                  <w:marTop w:val="0"/>
                                                  <w:marBottom w:val="0"/>
                                                  <w:divBdr>
                                                    <w:top w:val="none" w:sz="0" w:space="0" w:color="auto"/>
                                                    <w:left w:val="none" w:sz="0" w:space="0" w:color="auto"/>
                                                    <w:bottom w:val="none" w:sz="0" w:space="0" w:color="auto"/>
                                                    <w:right w:val="none" w:sz="0" w:space="0" w:color="auto"/>
                                                  </w:divBdr>
                                                  <w:divsChild>
                                                    <w:div w:id="7382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032401">
      <w:bodyDiv w:val="1"/>
      <w:marLeft w:val="0"/>
      <w:marRight w:val="0"/>
      <w:marTop w:val="0"/>
      <w:marBottom w:val="0"/>
      <w:divBdr>
        <w:top w:val="none" w:sz="0" w:space="0" w:color="auto"/>
        <w:left w:val="none" w:sz="0" w:space="0" w:color="auto"/>
        <w:bottom w:val="none" w:sz="0" w:space="0" w:color="auto"/>
        <w:right w:val="none" w:sz="0" w:space="0" w:color="auto"/>
      </w:divBdr>
      <w:divsChild>
        <w:div w:id="239367740">
          <w:marLeft w:val="0"/>
          <w:marRight w:val="0"/>
          <w:marTop w:val="0"/>
          <w:marBottom w:val="0"/>
          <w:divBdr>
            <w:top w:val="none" w:sz="0" w:space="0" w:color="auto"/>
            <w:left w:val="none" w:sz="0" w:space="0" w:color="auto"/>
            <w:bottom w:val="none" w:sz="0" w:space="0" w:color="auto"/>
            <w:right w:val="none" w:sz="0" w:space="0" w:color="auto"/>
          </w:divBdr>
          <w:divsChild>
            <w:div w:id="1691446266">
              <w:marLeft w:val="0"/>
              <w:marRight w:val="0"/>
              <w:marTop w:val="0"/>
              <w:marBottom w:val="0"/>
              <w:divBdr>
                <w:top w:val="none" w:sz="0" w:space="0" w:color="auto"/>
                <w:left w:val="none" w:sz="0" w:space="0" w:color="auto"/>
                <w:bottom w:val="single" w:sz="8" w:space="1" w:color="auto"/>
                <w:right w:val="none" w:sz="0" w:space="0" w:color="auto"/>
              </w:divBdr>
              <w:divsChild>
                <w:div w:id="39007686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75466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nnawarra.vic.gov.au" TargetMode="External"/><Relationship Id="rId5" Type="http://schemas.openxmlformats.org/officeDocument/2006/relationships/settings" Target="settings.xml"/><Relationship Id="rId10" Type="http://schemas.openxmlformats.org/officeDocument/2006/relationships/hyperlink" Target="mailto:council@gannawarra.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7659-E509-4AE0-9266-E5D68064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MUNICIPAL PLACES</vt:lpstr>
    </vt:vector>
  </TitlesOfParts>
  <Company>Gannawarra</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PLACES</dc:title>
  <dc:creator>Yvonne Thompson</dc:creator>
  <cp:lastModifiedBy>Jan Farrell</cp:lastModifiedBy>
  <cp:revision>6</cp:revision>
  <cp:lastPrinted>2018-07-25T06:35:00Z</cp:lastPrinted>
  <dcterms:created xsi:type="dcterms:W3CDTF">2018-07-24T01:55:00Z</dcterms:created>
  <dcterms:modified xsi:type="dcterms:W3CDTF">2019-07-04T05:32:00Z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